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7EAF" w14:textId="77777777" w:rsidR="00EF6AD2" w:rsidRDefault="00EF6AD2">
      <w:pPr>
        <w:pStyle w:val="BodyA"/>
        <w:jc w:val="center"/>
        <w:rPr>
          <w:rFonts w:ascii="Arial" w:hAnsi="Arial" w:cs="Arial"/>
          <w:b/>
          <w:bCs/>
          <w:sz w:val="20"/>
          <w:szCs w:val="20"/>
        </w:rPr>
      </w:pPr>
    </w:p>
    <w:p w14:paraId="7C173D72" w14:textId="1E6375AF" w:rsidR="001670D6" w:rsidRPr="00F44349" w:rsidRDefault="00801C4C">
      <w:pPr>
        <w:pStyle w:val="BodyA"/>
        <w:jc w:val="center"/>
        <w:rPr>
          <w:rFonts w:ascii="Arial" w:eastAsia="Arial" w:hAnsi="Arial" w:cs="Arial"/>
          <w:b/>
          <w:bCs/>
          <w:color w:val="002060"/>
          <w:sz w:val="22"/>
          <w:szCs w:val="22"/>
        </w:rPr>
      </w:pPr>
      <w:r w:rsidRPr="00F44349">
        <w:rPr>
          <w:rFonts w:ascii="Arial" w:hAnsi="Arial" w:cs="Arial"/>
          <w:b/>
          <w:bCs/>
          <w:color w:val="002060"/>
          <w:sz w:val="22"/>
          <w:szCs w:val="22"/>
        </w:rPr>
        <w:t>STAUNTON COLEFORD PARISH COUNCIL</w:t>
      </w:r>
    </w:p>
    <w:p w14:paraId="229D32DB" w14:textId="77777777" w:rsidR="001670D6" w:rsidRPr="00176EAC" w:rsidRDefault="001670D6">
      <w:pPr>
        <w:pStyle w:val="BodyA"/>
        <w:jc w:val="center"/>
        <w:rPr>
          <w:rFonts w:ascii="Arial" w:eastAsia="Arial" w:hAnsi="Arial" w:cs="Arial"/>
          <w:b/>
          <w:bCs/>
          <w:sz w:val="20"/>
          <w:szCs w:val="20"/>
        </w:rPr>
      </w:pPr>
    </w:p>
    <w:p w14:paraId="1F0DD548" w14:textId="18F070A3" w:rsidR="00176EAC" w:rsidRPr="00F44349" w:rsidRDefault="00801C4C">
      <w:pPr>
        <w:pStyle w:val="BodyA"/>
        <w:jc w:val="center"/>
        <w:rPr>
          <w:rFonts w:ascii="Arial" w:hAnsi="Arial" w:cs="Arial"/>
          <w:sz w:val="20"/>
          <w:szCs w:val="20"/>
        </w:rPr>
      </w:pPr>
      <w:r w:rsidRPr="00F44349">
        <w:rPr>
          <w:rFonts w:ascii="Arial" w:hAnsi="Arial" w:cs="Arial"/>
          <w:sz w:val="20"/>
          <w:szCs w:val="20"/>
        </w:rPr>
        <w:t xml:space="preserve">MINUTES OF THE </w:t>
      </w:r>
      <w:r w:rsidR="001A796E" w:rsidRPr="00F44349">
        <w:rPr>
          <w:rFonts w:ascii="Arial" w:hAnsi="Arial" w:cs="Arial"/>
          <w:sz w:val="20"/>
          <w:szCs w:val="20"/>
        </w:rPr>
        <w:t xml:space="preserve">VIRTUAL </w:t>
      </w:r>
      <w:r w:rsidR="00EF0906">
        <w:rPr>
          <w:rFonts w:ascii="Arial" w:hAnsi="Arial" w:cs="Arial"/>
          <w:sz w:val="20"/>
          <w:szCs w:val="20"/>
        </w:rPr>
        <w:t xml:space="preserve">ANNUAL </w:t>
      </w:r>
      <w:r w:rsidRPr="00F44349">
        <w:rPr>
          <w:rFonts w:ascii="Arial" w:hAnsi="Arial" w:cs="Arial"/>
          <w:sz w:val="20"/>
          <w:szCs w:val="20"/>
        </w:rPr>
        <w:t xml:space="preserve">PARISH MEETING </w:t>
      </w:r>
    </w:p>
    <w:p w14:paraId="03B4B987" w14:textId="7C1F5C4D" w:rsidR="001670D6" w:rsidRPr="00F44349" w:rsidRDefault="00801C4C">
      <w:pPr>
        <w:pStyle w:val="BodyA"/>
        <w:jc w:val="center"/>
        <w:rPr>
          <w:rFonts w:ascii="Arial" w:eastAsia="Arial" w:hAnsi="Arial" w:cs="Arial"/>
          <w:sz w:val="20"/>
          <w:szCs w:val="20"/>
        </w:rPr>
      </w:pPr>
      <w:r w:rsidRPr="00F44349">
        <w:rPr>
          <w:rFonts w:ascii="Arial" w:hAnsi="Arial" w:cs="Arial"/>
          <w:sz w:val="20"/>
          <w:szCs w:val="20"/>
        </w:rPr>
        <w:t xml:space="preserve">HELD ON </w:t>
      </w:r>
      <w:r w:rsidR="00EF0906">
        <w:rPr>
          <w:rFonts w:ascii="Arial" w:hAnsi="Arial" w:cs="Arial"/>
          <w:sz w:val="20"/>
          <w:szCs w:val="20"/>
        </w:rPr>
        <w:t>5</w:t>
      </w:r>
      <w:r w:rsidR="00B83C85" w:rsidRPr="00B83C85">
        <w:rPr>
          <w:rFonts w:ascii="Arial" w:hAnsi="Arial" w:cs="Arial"/>
          <w:sz w:val="20"/>
          <w:szCs w:val="20"/>
          <w:vertAlign w:val="superscript"/>
        </w:rPr>
        <w:t>th</w:t>
      </w:r>
      <w:r w:rsidR="00B83C85">
        <w:rPr>
          <w:rFonts w:ascii="Arial" w:hAnsi="Arial" w:cs="Arial"/>
          <w:sz w:val="20"/>
          <w:szCs w:val="20"/>
        </w:rPr>
        <w:t xml:space="preserve"> </w:t>
      </w:r>
      <w:r w:rsidR="00EF0906">
        <w:rPr>
          <w:rFonts w:ascii="Arial" w:hAnsi="Arial" w:cs="Arial"/>
          <w:sz w:val="20"/>
          <w:szCs w:val="20"/>
        </w:rPr>
        <w:t xml:space="preserve">MAY </w:t>
      </w:r>
      <w:r w:rsidR="005C51E5" w:rsidRPr="00F44349">
        <w:rPr>
          <w:rFonts w:ascii="Arial" w:hAnsi="Arial" w:cs="Arial"/>
          <w:sz w:val="20"/>
          <w:szCs w:val="20"/>
        </w:rPr>
        <w:t xml:space="preserve"> 2021</w:t>
      </w:r>
      <w:r w:rsidRPr="00F44349">
        <w:rPr>
          <w:rFonts w:ascii="Arial" w:hAnsi="Arial" w:cs="Arial"/>
          <w:sz w:val="20"/>
          <w:szCs w:val="20"/>
        </w:rPr>
        <w:t xml:space="preserve"> AT 19</w:t>
      </w:r>
      <w:r w:rsidR="00176EAC" w:rsidRPr="00F44349">
        <w:rPr>
          <w:rFonts w:ascii="Arial" w:hAnsi="Arial" w:cs="Arial"/>
          <w:sz w:val="20"/>
          <w:szCs w:val="20"/>
        </w:rPr>
        <w:t>:</w:t>
      </w:r>
      <w:r w:rsidR="00EF0906">
        <w:rPr>
          <w:rFonts w:ascii="Arial" w:hAnsi="Arial" w:cs="Arial"/>
          <w:sz w:val="20"/>
          <w:szCs w:val="20"/>
        </w:rPr>
        <w:t>0</w:t>
      </w:r>
      <w:r w:rsidR="000C02EB" w:rsidRPr="00F44349">
        <w:rPr>
          <w:rFonts w:ascii="Arial" w:hAnsi="Arial" w:cs="Arial"/>
          <w:color w:val="auto"/>
          <w:sz w:val="20"/>
          <w:szCs w:val="20"/>
        </w:rPr>
        <w:t>0</w:t>
      </w:r>
    </w:p>
    <w:p w14:paraId="473E2BD6" w14:textId="77777777" w:rsidR="001670D6" w:rsidRPr="00176EAC" w:rsidRDefault="001670D6">
      <w:pPr>
        <w:pStyle w:val="BodyA"/>
        <w:jc w:val="right"/>
        <w:rPr>
          <w:rFonts w:ascii="Arial" w:eastAsia="Arial" w:hAnsi="Arial" w:cs="Arial"/>
          <w:sz w:val="20"/>
          <w:szCs w:val="20"/>
        </w:rPr>
      </w:pPr>
    </w:p>
    <w:p w14:paraId="372488A2" w14:textId="77777777" w:rsidR="001670D6" w:rsidRPr="00176EAC" w:rsidRDefault="00801C4C">
      <w:pPr>
        <w:pStyle w:val="BodyA"/>
        <w:jc w:val="center"/>
        <w:rPr>
          <w:rFonts w:ascii="Arial" w:eastAsia="Arial" w:hAnsi="Arial" w:cs="Arial"/>
          <w:i/>
          <w:iCs/>
          <w:sz w:val="20"/>
          <w:szCs w:val="20"/>
        </w:rPr>
      </w:pPr>
      <w:r w:rsidRPr="00176EAC">
        <w:rPr>
          <w:rFonts w:ascii="Arial" w:hAnsi="Arial" w:cs="Arial"/>
          <w:i/>
          <w:iCs/>
          <w:sz w:val="20"/>
          <w:szCs w:val="20"/>
        </w:rPr>
        <w:t>[N.B. These minutes remain in draft form until approved at a subsequent meeting of the Council]</w:t>
      </w:r>
    </w:p>
    <w:p w14:paraId="0F9A8B2B" w14:textId="77777777" w:rsidR="001670D6" w:rsidRPr="00C55EEB" w:rsidRDefault="001670D6">
      <w:pPr>
        <w:pStyle w:val="BodyA"/>
        <w:jc w:val="center"/>
        <w:rPr>
          <w:rFonts w:ascii="Arial" w:eastAsia="Arial" w:hAnsi="Arial" w:cs="Arial"/>
          <w:sz w:val="20"/>
          <w:szCs w:val="20"/>
        </w:rPr>
      </w:pPr>
    </w:p>
    <w:p w14:paraId="36D99BB5" w14:textId="3C5243A9" w:rsidR="001670D6" w:rsidRDefault="00801C4C">
      <w:pPr>
        <w:pStyle w:val="BodyA"/>
        <w:jc w:val="both"/>
        <w:rPr>
          <w:rFonts w:ascii="Arial" w:hAnsi="Arial" w:cs="Arial"/>
          <w:b/>
          <w:bCs/>
          <w:sz w:val="20"/>
          <w:szCs w:val="20"/>
        </w:rPr>
      </w:pPr>
      <w:r w:rsidRPr="00176EAC">
        <w:rPr>
          <w:rFonts w:ascii="Arial" w:hAnsi="Arial" w:cs="Arial"/>
          <w:b/>
          <w:bCs/>
          <w:sz w:val="20"/>
          <w:szCs w:val="20"/>
        </w:rPr>
        <w:t>PRESENT</w:t>
      </w:r>
    </w:p>
    <w:p w14:paraId="674294D0" w14:textId="77777777" w:rsidR="00C55EEB" w:rsidRPr="00176EAC" w:rsidRDefault="00C55EEB">
      <w:pPr>
        <w:pStyle w:val="BodyA"/>
        <w:jc w:val="both"/>
        <w:rPr>
          <w:rFonts w:ascii="Arial" w:eastAsia="Arial" w:hAnsi="Arial" w:cs="Arial"/>
          <w:b/>
          <w:bCs/>
          <w:sz w:val="20"/>
          <w:szCs w:val="20"/>
        </w:rPr>
      </w:pPr>
    </w:p>
    <w:p w14:paraId="0A6DA953" w14:textId="3481751B" w:rsidR="00176EAC" w:rsidRDefault="006D7FAF" w:rsidP="00C92220">
      <w:pPr>
        <w:pStyle w:val="BodyA"/>
        <w:ind w:firstLine="720"/>
        <w:rPr>
          <w:rFonts w:ascii="Arial" w:hAnsi="Arial" w:cs="Arial"/>
          <w:sz w:val="20"/>
          <w:szCs w:val="20"/>
        </w:rPr>
      </w:pPr>
      <w:r>
        <w:rPr>
          <w:rFonts w:ascii="Arial" w:hAnsi="Arial" w:cs="Arial"/>
          <w:sz w:val="20"/>
          <w:szCs w:val="20"/>
        </w:rPr>
        <w:t xml:space="preserve">Cllrs </w:t>
      </w:r>
      <w:r w:rsidR="00B83C85">
        <w:rPr>
          <w:rFonts w:ascii="Arial" w:hAnsi="Arial" w:cs="Arial"/>
          <w:sz w:val="20"/>
          <w:szCs w:val="20"/>
        </w:rPr>
        <w:t>Smart</w:t>
      </w:r>
      <w:r w:rsidR="00210354">
        <w:rPr>
          <w:rFonts w:ascii="Arial" w:hAnsi="Arial" w:cs="Arial"/>
          <w:sz w:val="20"/>
          <w:szCs w:val="20"/>
        </w:rPr>
        <w:t xml:space="preserve"> </w:t>
      </w:r>
      <w:r>
        <w:rPr>
          <w:rFonts w:ascii="Arial" w:hAnsi="Arial" w:cs="Arial"/>
          <w:sz w:val="20"/>
          <w:szCs w:val="20"/>
        </w:rPr>
        <w:t>(</w:t>
      </w:r>
      <w:r w:rsidR="00F60833" w:rsidRPr="00176EAC">
        <w:rPr>
          <w:rFonts w:ascii="Arial" w:hAnsi="Arial" w:cs="Arial"/>
          <w:sz w:val="20"/>
          <w:szCs w:val="20"/>
        </w:rPr>
        <w:t>Chair</w:t>
      </w:r>
      <w:r w:rsidR="005C51E5">
        <w:rPr>
          <w:rFonts w:ascii="Arial" w:hAnsi="Arial" w:cs="Arial"/>
          <w:sz w:val="20"/>
          <w:szCs w:val="20"/>
        </w:rPr>
        <w:t>man</w:t>
      </w:r>
      <w:r>
        <w:rPr>
          <w:rFonts w:ascii="Arial" w:hAnsi="Arial" w:cs="Arial"/>
          <w:sz w:val="20"/>
          <w:szCs w:val="20"/>
        </w:rPr>
        <w:t>)</w:t>
      </w:r>
      <w:r w:rsidR="00EF0906">
        <w:rPr>
          <w:rFonts w:ascii="Arial" w:hAnsi="Arial" w:cs="Arial"/>
          <w:sz w:val="20"/>
          <w:szCs w:val="20"/>
        </w:rPr>
        <w:t>.</w:t>
      </w:r>
      <w:r>
        <w:rPr>
          <w:rFonts w:ascii="Arial" w:hAnsi="Arial" w:cs="Arial"/>
          <w:sz w:val="20"/>
          <w:szCs w:val="20"/>
        </w:rPr>
        <w:t xml:space="preserve"> </w:t>
      </w:r>
      <w:r w:rsidR="005C29A2">
        <w:rPr>
          <w:rFonts w:ascii="Arial" w:hAnsi="Arial" w:cs="Arial"/>
          <w:sz w:val="20"/>
          <w:szCs w:val="20"/>
        </w:rPr>
        <w:t>C</w:t>
      </w:r>
      <w:r>
        <w:rPr>
          <w:rFonts w:ascii="Arial" w:hAnsi="Arial" w:cs="Arial"/>
          <w:sz w:val="20"/>
          <w:szCs w:val="20"/>
        </w:rPr>
        <w:t xml:space="preserve">lerk </w:t>
      </w:r>
      <w:proofErr w:type="spellStart"/>
      <w:r>
        <w:rPr>
          <w:rFonts w:ascii="Arial" w:hAnsi="Arial" w:cs="Arial"/>
          <w:sz w:val="20"/>
          <w:szCs w:val="20"/>
        </w:rPr>
        <w:t>Mr</w:t>
      </w:r>
      <w:proofErr w:type="spellEnd"/>
      <w:r>
        <w:rPr>
          <w:rFonts w:ascii="Arial" w:hAnsi="Arial" w:cs="Arial"/>
          <w:sz w:val="20"/>
          <w:szCs w:val="20"/>
        </w:rPr>
        <w:t xml:space="preserve"> Crighton</w:t>
      </w:r>
      <w:r w:rsidR="0015260E">
        <w:rPr>
          <w:rFonts w:ascii="Arial" w:hAnsi="Arial" w:cs="Arial"/>
          <w:sz w:val="20"/>
          <w:szCs w:val="20"/>
        </w:rPr>
        <w:t xml:space="preserve">.  </w:t>
      </w:r>
    </w:p>
    <w:p w14:paraId="65764E98" w14:textId="68D788EA" w:rsidR="0015260E" w:rsidRDefault="0015260E" w:rsidP="00C92220">
      <w:pPr>
        <w:pStyle w:val="BodyA"/>
        <w:ind w:firstLine="720"/>
        <w:rPr>
          <w:rFonts w:ascii="Arial" w:hAnsi="Arial" w:cs="Arial"/>
          <w:sz w:val="20"/>
          <w:szCs w:val="20"/>
        </w:rPr>
      </w:pPr>
      <w:r>
        <w:rPr>
          <w:rFonts w:ascii="Arial" w:hAnsi="Arial" w:cs="Arial"/>
          <w:sz w:val="20"/>
          <w:szCs w:val="20"/>
        </w:rPr>
        <w:t>5 members of the public (remaining Councillors)</w:t>
      </w:r>
    </w:p>
    <w:p w14:paraId="5DF016CA" w14:textId="77777777" w:rsidR="0036505F" w:rsidRDefault="0036505F">
      <w:pPr>
        <w:pStyle w:val="BodyA"/>
        <w:rPr>
          <w:rFonts w:ascii="Arial" w:hAnsi="Arial" w:cs="Arial"/>
          <w:b/>
          <w:bCs/>
          <w:sz w:val="20"/>
          <w:szCs w:val="20"/>
        </w:rPr>
      </w:pPr>
    </w:p>
    <w:p w14:paraId="4CB9DE23" w14:textId="56CABC9E" w:rsidR="0036505F" w:rsidRDefault="00EF0906">
      <w:pPr>
        <w:pStyle w:val="BodyA"/>
        <w:rPr>
          <w:rFonts w:ascii="Arial" w:hAnsi="Arial" w:cs="Arial"/>
          <w:b/>
          <w:bCs/>
          <w:sz w:val="20"/>
          <w:szCs w:val="20"/>
        </w:rPr>
      </w:pPr>
      <w:r>
        <w:rPr>
          <w:rFonts w:ascii="Arial" w:hAnsi="Arial" w:cs="Arial"/>
          <w:b/>
          <w:bCs/>
          <w:sz w:val="20"/>
          <w:szCs w:val="20"/>
        </w:rPr>
        <w:t>1</w:t>
      </w:r>
      <w:r w:rsidR="00C55EEB">
        <w:rPr>
          <w:rFonts w:ascii="Arial" w:hAnsi="Arial" w:cs="Arial"/>
          <w:b/>
          <w:bCs/>
          <w:sz w:val="20"/>
          <w:szCs w:val="20"/>
        </w:rPr>
        <w:t xml:space="preserve"> </w:t>
      </w:r>
      <w:r w:rsidR="00176EAC" w:rsidRPr="00176EAC">
        <w:rPr>
          <w:rFonts w:ascii="Arial" w:hAnsi="Arial" w:cs="Arial"/>
          <w:b/>
          <w:bCs/>
          <w:sz w:val="20"/>
          <w:szCs w:val="20"/>
        </w:rPr>
        <w:t>APOLOGIES</w:t>
      </w:r>
      <w:r w:rsidR="00EE3455" w:rsidRPr="00176EAC">
        <w:rPr>
          <w:rFonts w:ascii="Arial" w:hAnsi="Arial" w:cs="Arial"/>
          <w:b/>
          <w:bCs/>
          <w:sz w:val="20"/>
          <w:szCs w:val="20"/>
        </w:rPr>
        <w:t xml:space="preserve"> </w:t>
      </w:r>
    </w:p>
    <w:p w14:paraId="38F1E112" w14:textId="77777777" w:rsidR="0036505F" w:rsidRDefault="0036505F">
      <w:pPr>
        <w:pStyle w:val="BodyA"/>
        <w:rPr>
          <w:rFonts w:ascii="Arial" w:hAnsi="Arial" w:cs="Arial"/>
          <w:b/>
          <w:bCs/>
          <w:sz w:val="20"/>
          <w:szCs w:val="20"/>
        </w:rPr>
      </w:pPr>
    </w:p>
    <w:p w14:paraId="0ECF9DD1" w14:textId="5CBE6056" w:rsidR="008C2B4A" w:rsidRPr="008D607D" w:rsidRDefault="0036505F">
      <w:pPr>
        <w:pStyle w:val="BodyA"/>
        <w:rPr>
          <w:rFonts w:ascii="Arial" w:hAnsi="Arial" w:cs="Arial"/>
          <w:sz w:val="20"/>
          <w:szCs w:val="20"/>
        </w:rPr>
      </w:pPr>
      <w:r>
        <w:rPr>
          <w:rFonts w:ascii="Arial" w:hAnsi="Arial" w:cs="Arial"/>
          <w:b/>
          <w:bCs/>
          <w:sz w:val="20"/>
          <w:szCs w:val="20"/>
        </w:rPr>
        <w:tab/>
      </w:r>
      <w:r w:rsidR="008D607D" w:rsidRPr="008D607D">
        <w:rPr>
          <w:rFonts w:ascii="Arial" w:hAnsi="Arial" w:cs="Arial"/>
          <w:sz w:val="20"/>
          <w:szCs w:val="20"/>
        </w:rPr>
        <w:t xml:space="preserve">County </w:t>
      </w:r>
      <w:r w:rsidRPr="008D607D">
        <w:rPr>
          <w:rFonts w:ascii="Arial" w:hAnsi="Arial" w:cs="Arial"/>
          <w:sz w:val="20"/>
          <w:szCs w:val="20"/>
        </w:rPr>
        <w:t xml:space="preserve">Cllr </w:t>
      </w:r>
      <w:r w:rsidR="008D607D" w:rsidRPr="008D607D">
        <w:rPr>
          <w:rFonts w:ascii="Arial" w:hAnsi="Arial" w:cs="Arial"/>
          <w:sz w:val="20"/>
          <w:szCs w:val="20"/>
        </w:rPr>
        <w:t>Allaway-Martin</w:t>
      </w:r>
      <w:r w:rsidR="0015260E">
        <w:rPr>
          <w:rFonts w:ascii="Arial" w:hAnsi="Arial" w:cs="Arial"/>
          <w:sz w:val="20"/>
          <w:szCs w:val="20"/>
        </w:rPr>
        <w:t>, District Cllr David Wheeler</w:t>
      </w:r>
    </w:p>
    <w:p w14:paraId="7BABE251" w14:textId="77777777" w:rsidR="00EF0906" w:rsidRDefault="00EF0906">
      <w:pPr>
        <w:pStyle w:val="BodyA"/>
        <w:rPr>
          <w:rFonts w:ascii="Arial" w:hAnsi="Arial" w:cs="Arial"/>
          <w:b/>
          <w:bCs/>
          <w:sz w:val="20"/>
          <w:szCs w:val="20"/>
        </w:rPr>
      </w:pPr>
    </w:p>
    <w:p w14:paraId="7218F6E0" w14:textId="787B804C" w:rsidR="00176EAC" w:rsidRDefault="00643330" w:rsidP="00176EAC">
      <w:pPr>
        <w:pStyle w:val="Title"/>
        <w:jc w:val="both"/>
        <w:rPr>
          <w:rFonts w:ascii="Arial" w:eastAsia="Arial" w:hAnsi="Arial" w:cs="Arial"/>
          <w:sz w:val="20"/>
          <w:szCs w:val="20"/>
        </w:rPr>
      </w:pPr>
      <w:r>
        <w:rPr>
          <w:rFonts w:ascii="Arial" w:eastAsia="Arial" w:hAnsi="Arial" w:cs="Arial"/>
          <w:sz w:val="20"/>
          <w:szCs w:val="20"/>
        </w:rPr>
        <w:t>2</w:t>
      </w:r>
      <w:r w:rsidR="00176EAC" w:rsidRPr="00176EAC">
        <w:rPr>
          <w:rFonts w:ascii="Arial" w:eastAsia="Arial" w:hAnsi="Arial" w:cs="Arial"/>
          <w:sz w:val="20"/>
          <w:szCs w:val="20"/>
        </w:rPr>
        <w:t xml:space="preserve"> MINUTES OF PREVIOUS MEETING</w:t>
      </w:r>
      <w:r w:rsidR="00CD0A04">
        <w:rPr>
          <w:rFonts w:ascii="Arial" w:eastAsia="Arial" w:hAnsi="Arial" w:cs="Arial"/>
          <w:sz w:val="20"/>
          <w:szCs w:val="20"/>
        </w:rPr>
        <w:t xml:space="preserve"> </w:t>
      </w:r>
      <w:r w:rsidR="00CE732E">
        <w:rPr>
          <w:rFonts w:ascii="Arial" w:eastAsia="Arial" w:hAnsi="Arial" w:cs="Arial"/>
          <w:sz w:val="20"/>
          <w:szCs w:val="20"/>
        </w:rPr>
        <w:t>HELD</w:t>
      </w:r>
      <w:r w:rsidR="00CD0A04">
        <w:rPr>
          <w:rFonts w:ascii="Arial" w:eastAsia="Arial" w:hAnsi="Arial" w:cs="Arial"/>
          <w:sz w:val="20"/>
          <w:szCs w:val="20"/>
        </w:rPr>
        <w:t xml:space="preserve"> </w:t>
      </w:r>
      <w:r w:rsidR="00EF0906">
        <w:rPr>
          <w:rFonts w:ascii="Arial" w:eastAsia="Arial" w:hAnsi="Arial" w:cs="Arial"/>
          <w:sz w:val="20"/>
          <w:szCs w:val="20"/>
        </w:rPr>
        <w:t>26 MAY 2020</w:t>
      </w:r>
    </w:p>
    <w:p w14:paraId="15F3C0A4" w14:textId="43320242" w:rsidR="00176EAC" w:rsidRDefault="00176EAC" w:rsidP="00176EAC">
      <w:pPr>
        <w:pStyle w:val="Title"/>
        <w:jc w:val="both"/>
        <w:rPr>
          <w:rFonts w:ascii="Arial" w:eastAsia="Arial" w:hAnsi="Arial" w:cs="Arial"/>
          <w:sz w:val="20"/>
          <w:szCs w:val="20"/>
        </w:rPr>
      </w:pPr>
    </w:p>
    <w:p w14:paraId="708D7E08" w14:textId="5F287FEB" w:rsidR="00176EAC" w:rsidRDefault="00176EAC" w:rsidP="00CD0A04">
      <w:pPr>
        <w:pStyle w:val="Title"/>
        <w:jc w:val="both"/>
        <w:rPr>
          <w:rFonts w:ascii="Arial" w:eastAsia="Arial" w:hAnsi="Arial" w:cs="Arial"/>
          <w:b w:val="0"/>
          <w:bCs w:val="0"/>
          <w:sz w:val="20"/>
          <w:szCs w:val="20"/>
        </w:rPr>
      </w:pPr>
      <w:r>
        <w:rPr>
          <w:rFonts w:ascii="Arial" w:eastAsia="Arial" w:hAnsi="Arial" w:cs="Arial"/>
          <w:sz w:val="20"/>
          <w:szCs w:val="20"/>
        </w:rPr>
        <w:tab/>
      </w:r>
      <w:r w:rsidR="006D7FAF">
        <w:rPr>
          <w:rFonts w:ascii="Arial" w:eastAsia="Arial" w:hAnsi="Arial" w:cs="Arial"/>
          <w:b w:val="0"/>
          <w:bCs w:val="0"/>
          <w:sz w:val="20"/>
          <w:szCs w:val="20"/>
        </w:rPr>
        <w:t xml:space="preserve">It was </w:t>
      </w:r>
      <w:r w:rsidR="00EF0906">
        <w:rPr>
          <w:rFonts w:ascii="Arial" w:eastAsia="Arial" w:hAnsi="Arial" w:cs="Arial"/>
          <w:b w:val="0"/>
          <w:bCs w:val="0"/>
          <w:sz w:val="20"/>
          <w:szCs w:val="20"/>
        </w:rPr>
        <w:t xml:space="preserve">reported that no minutes were taken at this meeting. </w:t>
      </w:r>
    </w:p>
    <w:p w14:paraId="62D585B5" w14:textId="34775F20" w:rsidR="00CD0A04" w:rsidRDefault="00CD0A04" w:rsidP="00CD0A04">
      <w:pPr>
        <w:pStyle w:val="Title"/>
        <w:jc w:val="both"/>
        <w:rPr>
          <w:rFonts w:ascii="Arial" w:eastAsia="Arial" w:hAnsi="Arial" w:cs="Arial"/>
          <w:b w:val="0"/>
          <w:bCs w:val="0"/>
          <w:sz w:val="20"/>
          <w:szCs w:val="20"/>
        </w:rPr>
      </w:pPr>
    </w:p>
    <w:p w14:paraId="429C7993" w14:textId="09CFF68A" w:rsidR="00B22EB3" w:rsidRDefault="00EF0906" w:rsidP="00813800">
      <w:pPr>
        <w:pStyle w:val="Title"/>
        <w:jc w:val="both"/>
        <w:rPr>
          <w:rFonts w:ascii="Arial" w:eastAsia="Arial" w:hAnsi="Arial" w:cs="Arial"/>
          <w:sz w:val="20"/>
          <w:szCs w:val="20"/>
        </w:rPr>
      </w:pPr>
      <w:r>
        <w:rPr>
          <w:rFonts w:ascii="Arial" w:eastAsia="Arial" w:hAnsi="Arial" w:cs="Arial"/>
          <w:sz w:val="20"/>
          <w:szCs w:val="20"/>
        </w:rPr>
        <w:t>3</w:t>
      </w:r>
      <w:r w:rsidR="00B22EB3">
        <w:rPr>
          <w:rFonts w:ascii="Arial" w:eastAsia="Arial" w:hAnsi="Arial" w:cs="Arial"/>
          <w:sz w:val="20"/>
          <w:szCs w:val="20"/>
        </w:rPr>
        <w:t xml:space="preserve"> REPORT</w:t>
      </w:r>
      <w:r>
        <w:rPr>
          <w:rFonts w:ascii="Arial" w:eastAsia="Arial" w:hAnsi="Arial" w:cs="Arial"/>
          <w:sz w:val="20"/>
          <w:szCs w:val="20"/>
        </w:rPr>
        <w:t>S</w:t>
      </w:r>
    </w:p>
    <w:p w14:paraId="25272CA1" w14:textId="6AE7F128" w:rsidR="00B22EB3" w:rsidRDefault="00B22EB3" w:rsidP="00813800">
      <w:pPr>
        <w:pStyle w:val="Title"/>
        <w:jc w:val="both"/>
        <w:rPr>
          <w:rFonts w:ascii="Arial" w:eastAsia="Arial" w:hAnsi="Arial" w:cs="Arial"/>
          <w:sz w:val="20"/>
          <w:szCs w:val="20"/>
        </w:rPr>
      </w:pPr>
    </w:p>
    <w:p w14:paraId="20AE419E" w14:textId="4FB1A28E" w:rsidR="00210354" w:rsidRDefault="00B22EB3" w:rsidP="00EF0906">
      <w:pPr>
        <w:pStyle w:val="Title"/>
        <w:jc w:val="both"/>
        <w:rPr>
          <w:rFonts w:ascii="Arial" w:eastAsia="Arial" w:hAnsi="Arial" w:cs="Arial"/>
          <w:b w:val="0"/>
          <w:bCs w:val="0"/>
          <w:sz w:val="20"/>
          <w:szCs w:val="20"/>
        </w:rPr>
      </w:pPr>
      <w:r>
        <w:rPr>
          <w:rFonts w:ascii="Arial" w:eastAsia="Arial" w:hAnsi="Arial" w:cs="Arial"/>
          <w:sz w:val="20"/>
          <w:szCs w:val="20"/>
        </w:rPr>
        <w:tab/>
      </w:r>
      <w:r w:rsidR="00643330">
        <w:rPr>
          <w:rFonts w:ascii="Arial" w:eastAsia="Arial" w:hAnsi="Arial" w:cs="Arial"/>
          <w:b w:val="0"/>
          <w:bCs w:val="0"/>
          <w:sz w:val="20"/>
          <w:szCs w:val="20"/>
        </w:rPr>
        <w:t>3</w:t>
      </w:r>
      <w:r>
        <w:rPr>
          <w:rFonts w:ascii="Arial" w:eastAsia="Arial" w:hAnsi="Arial" w:cs="Arial"/>
          <w:b w:val="0"/>
          <w:bCs w:val="0"/>
          <w:sz w:val="20"/>
          <w:szCs w:val="20"/>
        </w:rPr>
        <w:t xml:space="preserve">.1 </w:t>
      </w:r>
      <w:r w:rsidR="00EF0906">
        <w:rPr>
          <w:rFonts w:ascii="Arial" w:eastAsia="Arial" w:hAnsi="Arial" w:cs="Arial"/>
          <w:b w:val="0"/>
          <w:bCs w:val="0"/>
          <w:sz w:val="20"/>
          <w:szCs w:val="20"/>
        </w:rPr>
        <w:t>PARISH COUNCIL REPORT</w:t>
      </w:r>
    </w:p>
    <w:p w14:paraId="6CB61439" w14:textId="2032CB77" w:rsidR="00EF0906" w:rsidRDefault="00EF0906" w:rsidP="00EF0906">
      <w:pPr>
        <w:pStyle w:val="Title"/>
        <w:jc w:val="both"/>
        <w:rPr>
          <w:rFonts w:ascii="Arial" w:eastAsia="Arial" w:hAnsi="Arial" w:cs="Arial"/>
          <w:b w:val="0"/>
          <w:bCs w:val="0"/>
          <w:sz w:val="20"/>
          <w:szCs w:val="20"/>
        </w:rPr>
      </w:pPr>
    </w:p>
    <w:p w14:paraId="5F3D9164" w14:textId="77777777" w:rsidR="00EF0906" w:rsidRDefault="00EF0906" w:rsidP="00EF0906">
      <w:pPr>
        <w:pStyle w:val="Title"/>
        <w:jc w:val="both"/>
        <w:rPr>
          <w:rFonts w:ascii="Arial" w:eastAsia="Arial" w:hAnsi="Arial" w:cs="Arial"/>
          <w:b w:val="0"/>
          <w:bCs w:val="0"/>
          <w:sz w:val="20"/>
          <w:szCs w:val="20"/>
        </w:rPr>
      </w:pPr>
      <w:r>
        <w:rPr>
          <w:rFonts w:ascii="Arial" w:eastAsia="Arial" w:hAnsi="Arial" w:cs="Arial"/>
          <w:b w:val="0"/>
          <w:bCs w:val="0"/>
          <w:sz w:val="20"/>
          <w:szCs w:val="20"/>
        </w:rPr>
        <w:tab/>
      </w:r>
      <w:r>
        <w:rPr>
          <w:rFonts w:ascii="Arial" w:eastAsia="Arial" w:hAnsi="Arial" w:cs="Arial"/>
          <w:b w:val="0"/>
          <w:bCs w:val="0"/>
          <w:sz w:val="20"/>
          <w:szCs w:val="20"/>
        </w:rPr>
        <w:tab/>
        <w:t xml:space="preserve">The report was presented by Cllr Sadler and noted.  A copy of the report is attached to the signed </w:t>
      </w:r>
    </w:p>
    <w:p w14:paraId="57B45857" w14:textId="6E8F58EA" w:rsidR="00EF0906" w:rsidRDefault="00EF0906" w:rsidP="00EF0906">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copy of these minutes.</w:t>
      </w:r>
    </w:p>
    <w:p w14:paraId="0DC6577A" w14:textId="0D1698F9" w:rsidR="00EF0906" w:rsidRDefault="00EF0906" w:rsidP="00EF0906">
      <w:pPr>
        <w:pStyle w:val="Title"/>
        <w:jc w:val="both"/>
        <w:rPr>
          <w:rFonts w:ascii="Arial" w:eastAsia="Arial" w:hAnsi="Arial" w:cs="Arial"/>
          <w:b w:val="0"/>
          <w:bCs w:val="0"/>
          <w:sz w:val="20"/>
          <w:szCs w:val="20"/>
        </w:rPr>
      </w:pPr>
    </w:p>
    <w:p w14:paraId="781A16E8" w14:textId="6AE09118" w:rsidR="00EF0906" w:rsidRDefault="00643330" w:rsidP="00EF0906">
      <w:pPr>
        <w:pStyle w:val="Title"/>
        <w:ind w:firstLine="720"/>
        <w:jc w:val="both"/>
        <w:rPr>
          <w:rFonts w:ascii="Arial" w:eastAsia="Arial" w:hAnsi="Arial" w:cs="Arial"/>
          <w:b w:val="0"/>
          <w:bCs w:val="0"/>
          <w:sz w:val="20"/>
          <w:szCs w:val="20"/>
        </w:rPr>
      </w:pPr>
      <w:r>
        <w:rPr>
          <w:rFonts w:ascii="Arial" w:eastAsia="Arial" w:hAnsi="Arial" w:cs="Arial"/>
          <w:b w:val="0"/>
          <w:bCs w:val="0"/>
          <w:sz w:val="20"/>
          <w:szCs w:val="20"/>
        </w:rPr>
        <w:t>3</w:t>
      </w:r>
      <w:r w:rsidR="00B22EB3">
        <w:rPr>
          <w:rFonts w:ascii="Arial" w:eastAsia="Arial" w:hAnsi="Arial" w:cs="Arial"/>
          <w:b w:val="0"/>
          <w:bCs w:val="0"/>
          <w:sz w:val="20"/>
          <w:szCs w:val="20"/>
        </w:rPr>
        <w:t xml:space="preserve">.2 </w:t>
      </w:r>
      <w:r w:rsidR="00EF0906">
        <w:rPr>
          <w:rFonts w:ascii="Arial" w:eastAsia="Arial" w:hAnsi="Arial" w:cs="Arial"/>
          <w:b w:val="0"/>
          <w:bCs w:val="0"/>
          <w:sz w:val="20"/>
          <w:szCs w:val="20"/>
        </w:rPr>
        <w:t>FINANCE REPORT</w:t>
      </w:r>
    </w:p>
    <w:p w14:paraId="442B3BCE" w14:textId="49A231DD" w:rsidR="00EF0906" w:rsidRDefault="00EF0906" w:rsidP="00EF0906">
      <w:pPr>
        <w:pStyle w:val="Title"/>
        <w:ind w:firstLine="720"/>
        <w:jc w:val="both"/>
        <w:rPr>
          <w:rFonts w:ascii="Arial" w:eastAsia="Arial" w:hAnsi="Arial" w:cs="Arial"/>
          <w:b w:val="0"/>
          <w:bCs w:val="0"/>
          <w:sz w:val="20"/>
          <w:szCs w:val="20"/>
        </w:rPr>
      </w:pPr>
    </w:p>
    <w:p w14:paraId="0578C5A2" w14:textId="7865A59C" w:rsidR="00EF0906" w:rsidRDefault="00EF0906" w:rsidP="00EF0906">
      <w:pPr>
        <w:pStyle w:val="Title"/>
        <w:jc w:val="both"/>
        <w:rPr>
          <w:rFonts w:ascii="Arial" w:eastAsia="Arial" w:hAnsi="Arial" w:cs="Arial"/>
          <w:b w:val="0"/>
          <w:bCs w:val="0"/>
          <w:sz w:val="20"/>
          <w:szCs w:val="20"/>
        </w:rPr>
      </w:pPr>
      <w:r>
        <w:rPr>
          <w:rFonts w:ascii="Arial" w:eastAsia="Arial" w:hAnsi="Arial" w:cs="Arial"/>
          <w:b w:val="0"/>
          <w:bCs w:val="0"/>
          <w:sz w:val="20"/>
          <w:szCs w:val="20"/>
        </w:rPr>
        <w:tab/>
      </w:r>
      <w:r>
        <w:rPr>
          <w:rFonts w:ascii="Arial" w:eastAsia="Arial" w:hAnsi="Arial" w:cs="Arial"/>
          <w:b w:val="0"/>
          <w:bCs w:val="0"/>
          <w:sz w:val="20"/>
          <w:szCs w:val="20"/>
        </w:rPr>
        <w:tab/>
        <w:t xml:space="preserve">The report was presented by the Clerk and noted.  A copy of the report is attached to the signed </w:t>
      </w:r>
    </w:p>
    <w:p w14:paraId="05429812" w14:textId="0C5303F8" w:rsidR="00EF0906" w:rsidRDefault="00EF0906" w:rsidP="00EF0906">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copy of these minutes.</w:t>
      </w:r>
    </w:p>
    <w:p w14:paraId="6E5FD7EE" w14:textId="66D09133" w:rsidR="00EF0906" w:rsidRDefault="00EF0906" w:rsidP="00EF0906">
      <w:pPr>
        <w:pStyle w:val="Title"/>
        <w:ind w:firstLine="720"/>
        <w:jc w:val="both"/>
        <w:rPr>
          <w:rFonts w:ascii="Arial" w:eastAsia="Arial" w:hAnsi="Arial" w:cs="Arial"/>
          <w:b w:val="0"/>
          <w:bCs w:val="0"/>
          <w:sz w:val="20"/>
          <w:szCs w:val="20"/>
        </w:rPr>
      </w:pPr>
    </w:p>
    <w:p w14:paraId="65C7F293" w14:textId="77777777" w:rsidR="00B235F0" w:rsidRDefault="00B235F0" w:rsidP="00813800">
      <w:pPr>
        <w:pStyle w:val="Title"/>
        <w:jc w:val="both"/>
        <w:rPr>
          <w:rFonts w:ascii="Arial" w:eastAsia="Arial" w:hAnsi="Arial" w:cs="Arial"/>
          <w:b w:val="0"/>
          <w:bCs w:val="0"/>
          <w:sz w:val="20"/>
          <w:szCs w:val="20"/>
        </w:rPr>
      </w:pPr>
    </w:p>
    <w:p w14:paraId="6B485AA9" w14:textId="633361E9" w:rsidR="00813800" w:rsidRDefault="00643330" w:rsidP="00813800">
      <w:pPr>
        <w:pStyle w:val="Title"/>
        <w:jc w:val="both"/>
        <w:rPr>
          <w:rFonts w:ascii="Arial" w:eastAsia="Arial" w:hAnsi="Arial" w:cs="Arial"/>
          <w:sz w:val="20"/>
          <w:szCs w:val="20"/>
        </w:rPr>
      </w:pPr>
      <w:r>
        <w:rPr>
          <w:rFonts w:ascii="Arial" w:eastAsia="Arial" w:hAnsi="Arial" w:cs="Arial"/>
          <w:sz w:val="20"/>
          <w:szCs w:val="20"/>
        </w:rPr>
        <w:t>4</w:t>
      </w:r>
      <w:r w:rsidR="00B22EB3">
        <w:rPr>
          <w:rFonts w:ascii="Arial" w:eastAsia="Arial" w:hAnsi="Arial" w:cs="Arial"/>
          <w:sz w:val="20"/>
          <w:szCs w:val="20"/>
        </w:rPr>
        <w:t xml:space="preserve"> </w:t>
      </w:r>
      <w:r w:rsidR="00EF0906">
        <w:rPr>
          <w:rFonts w:ascii="Arial" w:eastAsia="Arial" w:hAnsi="Arial" w:cs="Arial"/>
          <w:sz w:val="20"/>
          <w:szCs w:val="20"/>
        </w:rPr>
        <w:t>PUBLIC QUESTIONS</w:t>
      </w:r>
      <w:r w:rsidR="0015260E">
        <w:rPr>
          <w:rFonts w:ascii="Arial" w:eastAsia="Arial" w:hAnsi="Arial" w:cs="Arial"/>
          <w:sz w:val="20"/>
          <w:szCs w:val="20"/>
        </w:rPr>
        <w:t xml:space="preserve">   </w:t>
      </w:r>
      <w:r w:rsidR="0015260E" w:rsidRPr="0015260E">
        <w:rPr>
          <w:rFonts w:ascii="Arial" w:eastAsia="Arial" w:hAnsi="Arial" w:cs="Arial"/>
          <w:b w:val="0"/>
          <w:bCs w:val="0"/>
          <w:sz w:val="20"/>
          <w:szCs w:val="20"/>
        </w:rPr>
        <w:t>None</w:t>
      </w:r>
      <w:r w:rsidR="008955DF">
        <w:rPr>
          <w:rFonts w:ascii="Arial" w:eastAsia="Arial" w:hAnsi="Arial" w:cs="Arial"/>
          <w:sz w:val="20"/>
          <w:szCs w:val="20"/>
        </w:rPr>
        <w:t xml:space="preserve">   </w:t>
      </w:r>
    </w:p>
    <w:p w14:paraId="08EC828E" w14:textId="74594624" w:rsidR="00B12272" w:rsidRDefault="00B12272" w:rsidP="00813800">
      <w:pPr>
        <w:pStyle w:val="Title"/>
        <w:jc w:val="both"/>
        <w:rPr>
          <w:rFonts w:ascii="Arial" w:eastAsia="Arial" w:hAnsi="Arial" w:cs="Arial"/>
          <w:sz w:val="20"/>
          <w:szCs w:val="20"/>
        </w:rPr>
      </w:pPr>
    </w:p>
    <w:p w14:paraId="3B1A14E3" w14:textId="67CBF76A" w:rsidR="001D33E5" w:rsidRDefault="00643330" w:rsidP="008C2B4A">
      <w:pPr>
        <w:pStyle w:val="Title"/>
        <w:jc w:val="both"/>
        <w:rPr>
          <w:rFonts w:ascii="Arial" w:eastAsia="Arial" w:hAnsi="Arial" w:cs="Arial"/>
          <w:sz w:val="20"/>
          <w:szCs w:val="20"/>
        </w:rPr>
      </w:pPr>
      <w:r>
        <w:rPr>
          <w:rFonts w:ascii="Arial" w:eastAsia="Arial" w:hAnsi="Arial" w:cs="Arial"/>
          <w:sz w:val="20"/>
          <w:szCs w:val="20"/>
        </w:rPr>
        <w:t>5</w:t>
      </w:r>
      <w:r w:rsidR="00B22EB3">
        <w:rPr>
          <w:rFonts w:ascii="Arial" w:eastAsia="Arial" w:hAnsi="Arial" w:cs="Arial"/>
          <w:sz w:val="20"/>
          <w:szCs w:val="20"/>
        </w:rPr>
        <w:t xml:space="preserve"> </w:t>
      </w:r>
      <w:r w:rsidR="00EF0906">
        <w:rPr>
          <w:rFonts w:ascii="Arial" w:eastAsia="Arial" w:hAnsi="Arial" w:cs="Arial"/>
          <w:sz w:val="20"/>
          <w:szCs w:val="20"/>
        </w:rPr>
        <w:t>DATE OF NEXT MEETING</w:t>
      </w:r>
    </w:p>
    <w:p w14:paraId="16DF91CD" w14:textId="19E9155B" w:rsidR="00EF0906" w:rsidRDefault="00EF0906" w:rsidP="008C2B4A">
      <w:pPr>
        <w:pStyle w:val="Title"/>
        <w:jc w:val="both"/>
        <w:rPr>
          <w:rFonts w:ascii="Arial" w:eastAsia="Arial" w:hAnsi="Arial" w:cs="Arial"/>
          <w:sz w:val="20"/>
          <w:szCs w:val="20"/>
        </w:rPr>
      </w:pPr>
    </w:p>
    <w:p w14:paraId="1DE4FA29" w14:textId="5305021B" w:rsidR="00EF0906" w:rsidRPr="00EF0906" w:rsidRDefault="00EF0906" w:rsidP="008C2B4A">
      <w:pPr>
        <w:pStyle w:val="Title"/>
        <w:jc w:val="both"/>
        <w:rPr>
          <w:rFonts w:ascii="Arial" w:eastAsia="Arial" w:hAnsi="Arial" w:cs="Arial"/>
          <w:b w:val="0"/>
          <w:bCs w:val="0"/>
          <w:sz w:val="20"/>
          <w:szCs w:val="20"/>
        </w:rPr>
      </w:pPr>
      <w:r>
        <w:rPr>
          <w:rFonts w:ascii="Arial" w:eastAsia="Arial" w:hAnsi="Arial" w:cs="Arial"/>
          <w:sz w:val="20"/>
          <w:szCs w:val="20"/>
        </w:rPr>
        <w:tab/>
      </w:r>
      <w:r w:rsidRPr="00EF0906">
        <w:rPr>
          <w:rFonts w:ascii="Arial" w:eastAsia="Arial" w:hAnsi="Arial" w:cs="Arial"/>
          <w:b w:val="0"/>
          <w:bCs w:val="0"/>
          <w:sz w:val="20"/>
          <w:szCs w:val="20"/>
        </w:rPr>
        <w:t>Provisionally 9 May 2022</w:t>
      </w:r>
    </w:p>
    <w:p w14:paraId="05760ED2" w14:textId="77777777" w:rsidR="001D33E5" w:rsidRDefault="001D33E5" w:rsidP="008C2B4A">
      <w:pPr>
        <w:pStyle w:val="Title"/>
        <w:jc w:val="both"/>
        <w:rPr>
          <w:rFonts w:ascii="Arial" w:eastAsia="Arial" w:hAnsi="Arial" w:cs="Arial"/>
          <w:sz w:val="20"/>
          <w:szCs w:val="20"/>
        </w:rPr>
      </w:pPr>
    </w:p>
    <w:p w14:paraId="2D81E5A2" w14:textId="2386809C" w:rsidR="00C55EEB" w:rsidRPr="00C55EEB" w:rsidRDefault="001D33E5" w:rsidP="00EF0906">
      <w:pPr>
        <w:pStyle w:val="Title"/>
        <w:jc w:val="both"/>
        <w:rPr>
          <w:rFonts w:ascii="Arial" w:hAnsi="Arial" w:cs="Arial"/>
          <w:kern w:val="1"/>
          <w:sz w:val="20"/>
          <w:szCs w:val="20"/>
        </w:rPr>
      </w:pPr>
      <w:r>
        <w:rPr>
          <w:rFonts w:ascii="Arial" w:eastAsia="Arial" w:hAnsi="Arial" w:cs="Arial"/>
          <w:b w:val="0"/>
          <w:bCs w:val="0"/>
          <w:sz w:val="20"/>
          <w:szCs w:val="20"/>
        </w:rPr>
        <w:tab/>
      </w:r>
    </w:p>
    <w:p w14:paraId="7691B206" w14:textId="4935E97E" w:rsidR="00B15618" w:rsidRDefault="00380B7E" w:rsidP="00176EAC">
      <w:pPr>
        <w:pStyle w:val="Title"/>
        <w:jc w:val="both"/>
        <w:rPr>
          <w:rFonts w:ascii="Arial" w:eastAsia="Arial" w:hAnsi="Arial" w:cs="Arial"/>
          <w:b w:val="0"/>
          <w:bCs w:val="0"/>
          <w:color w:val="auto"/>
          <w:sz w:val="20"/>
          <w:szCs w:val="20"/>
        </w:rPr>
      </w:pPr>
      <w:r w:rsidRPr="008E4F13">
        <w:rPr>
          <w:rFonts w:ascii="Arial" w:eastAsia="Arial" w:hAnsi="Arial" w:cs="Arial"/>
          <w:b w:val="0"/>
          <w:bCs w:val="0"/>
          <w:color w:val="auto"/>
          <w:sz w:val="20"/>
          <w:szCs w:val="20"/>
        </w:rPr>
        <w:t xml:space="preserve">The meeting closed at </w:t>
      </w:r>
      <w:r w:rsidR="0015260E">
        <w:rPr>
          <w:rFonts w:ascii="Arial" w:eastAsia="Arial" w:hAnsi="Arial" w:cs="Arial"/>
          <w:b w:val="0"/>
          <w:bCs w:val="0"/>
          <w:color w:val="auto"/>
          <w:sz w:val="20"/>
          <w:szCs w:val="20"/>
        </w:rPr>
        <w:t>19:15</w:t>
      </w:r>
      <w:r w:rsidR="00643330">
        <w:rPr>
          <w:rFonts w:ascii="Arial" w:eastAsia="Arial" w:hAnsi="Arial" w:cs="Arial"/>
          <w:b w:val="0"/>
          <w:bCs w:val="0"/>
          <w:color w:val="auto"/>
          <w:sz w:val="20"/>
          <w:szCs w:val="20"/>
        </w:rPr>
        <w:t>.</w:t>
      </w:r>
    </w:p>
    <w:p w14:paraId="344B6B41" w14:textId="4C5E71CE" w:rsidR="00320C28" w:rsidRDefault="00320C28" w:rsidP="00176EAC">
      <w:pPr>
        <w:pStyle w:val="Title"/>
        <w:jc w:val="both"/>
        <w:rPr>
          <w:rFonts w:ascii="Arial" w:eastAsia="Arial" w:hAnsi="Arial" w:cs="Arial"/>
          <w:b w:val="0"/>
          <w:bCs w:val="0"/>
          <w:color w:val="auto"/>
          <w:sz w:val="20"/>
          <w:szCs w:val="20"/>
        </w:rPr>
      </w:pPr>
    </w:p>
    <w:p w14:paraId="5E40D9D4" w14:textId="744A4A25" w:rsidR="00320C28" w:rsidRDefault="00320C28" w:rsidP="00176EAC">
      <w:pPr>
        <w:pStyle w:val="Title"/>
        <w:jc w:val="both"/>
        <w:rPr>
          <w:rFonts w:ascii="Arial" w:eastAsia="Arial" w:hAnsi="Arial" w:cs="Arial"/>
          <w:b w:val="0"/>
          <w:bCs w:val="0"/>
          <w:color w:val="auto"/>
          <w:sz w:val="20"/>
          <w:szCs w:val="20"/>
        </w:rPr>
      </w:pPr>
    </w:p>
    <w:p w14:paraId="610B74C3" w14:textId="0F8B387B" w:rsidR="00320C28" w:rsidRDefault="00320C28" w:rsidP="00176EAC">
      <w:pPr>
        <w:pStyle w:val="Title"/>
        <w:jc w:val="both"/>
        <w:rPr>
          <w:rFonts w:ascii="Arial" w:eastAsia="Arial" w:hAnsi="Arial" w:cs="Arial"/>
          <w:b w:val="0"/>
          <w:bCs w:val="0"/>
          <w:color w:val="auto"/>
          <w:sz w:val="20"/>
          <w:szCs w:val="20"/>
        </w:rPr>
      </w:pPr>
    </w:p>
    <w:p w14:paraId="6B027FC7" w14:textId="59ECDEDE" w:rsidR="00320C28" w:rsidRDefault="00320C28" w:rsidP="00176EAC">
      <w:pPr>
        <w:pStyle w:val="Title"/>
        <w:jc w:val="both"/>
        <w:rPr>
          <w:rFonts w:ascii="Arial" w:eastAsia="Arial" w:hAnsi="Arial" w:cs="Arial"/>
          <w:b w:val="0"/>
          <w:bCs w:val="0"/>
          <w:color w:val="auto"/>
          <w:sz w:val="20"/>
          <w:szCs w:val="20"/>
        </w:rPr>
      </w:pPr>
    </w:p>
    <w:p w14:paraId="6F2EC1F0" w14:textId="6FD3057A" w:rsidR="00320C28" w:rsidRDefault="00320C28" w:rsidP="00176EAC">
      <w:pPr>
        <w:pStyle w:val="Title"/>
        <w:jc w:val="both"/>
        <w:rPr>
          <w:rFonts w:ascii="Arial" w:eastAsia="Arial" w:hAnsi="Arial" w:cs="Arial"/>
          <w:b w:val="0"/>
          <w:bCs w:val="0"/>
          <w:color w:val="auto"/>
          <w:sz w:val="20"/>
          <w:szCs w:val="20"/>
        </w:rPr>
      </w:pPr>
    </w:p>
    <w:p w14:paraId="0D860BBD" w14:textId="6A7D1338" w:rsidR="00320C28" w:rsidRDefault="00320C28" w:rsidP="00176EAC">
      <w:pPr>
        <w:pStyle w:val="Title"/>
        <w:jc w:val="both"/>
        <w:rPr>
          <w:rFonts w:ascii="Arial" w:eastAsia="Arial" w:hAnsi="Arial" w:cs="Arial"/>
          <w:b w:val="0"/>
          <w:bCs w:val="0"/>
          <w:color w:val="auto"/>
          <w:sz w:val="20"/>
          <w:szCs w:val="20"/>
        </w:rPr>
      </w:pPr>
    </w:p>
    <w:p w14:paraId="5B574912" w14:textId="3E9B2FCD" w:rsidR="00320C28" w:rsidRDefault="00320C28" w:rsidP="00176EAC">
      <w:pPr>
        <w:pStyle w:val="Title"/>
        <w:jc w:val="both"/>
        <w:rPr>
          <w:rFonts w:ascii="Arial" w:eastAsia="Arial" w:hAnsi="Arial" w:cs="Arial"/>
          <w:b w:val="0"/>
          <w:bCs w:val="0"/>
          <w:color w:val="auto"/>
          <w:sz w:val="20"/>
          <w:szCs w:val="20"/>
        </w:rPr>
      </w:pPr>
    </w:p>
    <w:p w14:paraId="62859367" w14:textId="3974BEA5" w:rsidR="00320C28" w:rsidRDefault="00320C28" w:rsidP="00176EAC">
      <w:pPr>
        <w:pStyle w:val="Title"/>
        <w:jc w:val="both"/>
        <w:rPr>
          <w:rFonts w:ascii="Arial" w:eastAsia="Arial" w:hAnsi="Arial" w:cs="Arial"/>
          <w:b w:val="0"/>
          <w:bCs w:val="0"/>
          <w:color w:val="auto"/>
          <w:sz w:val="20"/>
          <w:szCs w:val="20"/>
        </w:rPr>
      </w:pPr>
    </w:p>
    <w:p w14:paraId="4EC28CD1" w14:textId="18A115B4" w:rsidR="00320C28" w:rsidRDefault="00320C28" w:rsidP="00176EAC">
      <w:pPr>
        <w:pStyle w:val="Title"/>
        <w:jc w:val="both"/>
        <w:rPr>
          <w:rFonts w:ascii="Arial" w:eastAsia="Arial" w:hAnsi="Arial" w:cs="Arial"/>
          <w:b w:val="0"/>
          <w:bCs w:val="0"/>
          <w:color w:val="auto"/>
          <w:sz w:val="20"/>
          <w:szCs w:val="20"/>
        </w:rPr>
      </w:pPr>
    </w:p>
    <w:p w14:paraId="76CA63D1" w14:textId="4D64496D" w:rsidR="00320C28" w:rsidRDefault="00320C28" w:rsidP="00176EAC">
      <w:pPr>
        <w:pStyle w:val="Title"/>
        <w:jc w:val="both"/>
        <w:rPr>
          <w:rFonts w:ascii="Arial" w:eastAsia="Arial" w:hAnsi="Arial" w:cs="Arial"/>
          <w:b w:val="0"/>
          <w:bCs w:val="0"/>
          <w:color w:val="auto"/>
          <w:sz w:val="20"/>
          <w:szCs w:val="20"/>
        </w:rPr>
      </w:pPr>
    </w:p>
    <w:p w14:paraId="1B61C838" w14:textId="114ADC38" w:rsidR="00320C28" w:rsidRDefault="00320C28" w:rsidP="00176EAC">
      <w:pPr>
        <w:pStyle w:val="Title"/>
        <w:jc w:val="both"/>
        <w:rPr>
          <w:rFonts w:ascii="Arial" w:eastAsia="Arial" w:hAnsi="Arial" w:cs="Arial"/>
          <w:b w:val="0"/>
          <w:bCs w:val="0"/>
          <w:color w:val="auto"/>
          <w:sz w:val="20"/>
          <w:szCs w:val="20"/>
        </w:rPr>
      </w:pPr>
    </w:p>
    <w:p w14:paraId="7FEF1BF1" w14:textId="130FF752" w:rsidR="00320C28" w:rsidRDefault="00320C28" w:rsidP="00176EAC">
      <w:pPr>
        <w:pStyle w:val="Title"/>
        <w:jc w:val="both"/>
        <w:rPr>
          <w:rFonts w:ascii="Arial" w:eastAsia="Arial" w:hAnsi="Arial" w:cs="Arial"/>
          <w:b w:val="0"/>
          <w:bCs w:val="0"/>
          <w:color w:val="auto"/>
          <w:sz w:val="20"/>
          <w:szCs w:val="20"/>
        </w:rPr>
      </w:pPr>
    </w:p>
    <w:p w14:paraId="668FC78C" w14:textId="77777777" w:rsidR="00320C28" w:rsidRDefault="00320C28" w:rsidP="00176EAC">
      <w:pPr>
        <w:pStyle w:val="Title"/>
        <w:jc w:val="both"/>
        <w:rPr>
          <w:rFonts w:ascii="Arial" w:eastAsia="Arial" w:hAnsi="Arial" w:cs="Arial"/>
          <w:b w:val="0"/>
          <w:bCs w:val="0"/>
          <w:color w:val="auto"/>
          <w:sz w:val="20"/>
          <w:szCs w:val="20"/>
        </w:rPr>
      </w:pPr>
    </w:p>
    <w:p w14:paraId="6A57A634" w14:textId="77777777" w:rsidR="00320C28" w:rsidRPr="00320C28" w:rsidRDefault="00320C28" w:rsidP="00320C28">
      <w:pPr>
        <w:rPr>
          <w:rFonts w:ascii="Arial" w:hAnsi="Arial" w:cs="Arial"/>
          <w:sz w:val="20"/>
          <w:szCs w:val="20"/>
        </w:rPr>
      </w:pPr>
      <w:proofErr w:type="spellStart"/>
      <w:r w:rsidRPr="00320C28">
        <w:rPr>
          <w:rFonts w:ascii="Arial" w:hAnsi="Arial" w:cs="Arial"/>
          <w:sz w:val="20"/>
          <w:szCs w:val="20"/>
        </w:rPr>
        <w:lastRenderedPageBreak/>
        <w:t>APM</w:t>
      </w:r>
      <w:proofErr w:type="spellEnd"/>
      <w:r w:rsidRPr="00320C28">
        <w:rPr>
          <w:rFonts w:ascii="Arial" w:hAnsi="Arial" w:cs="Arial"/>
          <w:sz w:val="20"/>
          <w:szCs w:val="20"/>
        </w:rPr>
        <w:t xml:space="preserve"> Annual Report May 2021</w:t>
      </w:r>
    </w:p>
    <w:p w14:paraId="3F9008D5" w14:textId="77777777" w:rsidR="00320C28" w:rsidRPr="00320C28" w:rsidRDefault="00320C28" w:rsidP="00320C28">
      <w:pPr>
        <w:rPr>
          <w:rFonts w:ascii="Arial" w:hAnsi="Arial" w:cs="Arial"/>
          <w:sz w:val="20"/>
          <w:szCs w:val="20"/>
        </w:rPr>
      </w:pPr>
    </w:p>
    <w:p w14:paraId="5ED6F96E" w14:textId="77777777" w:rsidR="00320C28" w:rsidRDefault="00320C28" w:rsidP="00320C28">
      <w:pPr>
        <w:rPr>
          <w:rFonts w:ascii="Arial" w:hAnsi="Arial" w:cs="Arial"/>
          <w:sz w:val="20"/>
          <w:szCs w:val="20"/>
        </w:rPr>
      </w:pPr>
      <w:r w:rsidRPr="00320C28">
        <w:rPr>
          <w:rFonts w:ascii="Arial" w:hAnsi="Arial" w:cs="Arial"/>
          <w:sz w:val="20"/>
          <w:szCs w:val="20"/>
        </w:rPr>
        <w:t xml:space="preserve">This past year all our lives have been dominated by the unrelenting impact of the Coronavirus pandemic and learning to live under the rules and restrictions that have come with the battle to get it under control. </w:t>
      </w:r>
    </w:p>
    <w:p w14:paraId="13AFBB75" w14:textId="770D9340" w:rsidR="00320C28" w:rsidRPr="00320C28" w:rsidRDefault="00320C28" w:rsidP="00320C28">
      <w:pPr>
        <w:rPr>
          <w:rFonts w:ascii="Arial" w:hAnsi="Arial" w:cs="Arial"/>
          <w:sz w:val="20"/>
          <w:szCs w:val="20"/>
        </w:rPr>
      </w:pPr>
      <w:r w:rsidRPr="00320C28">
        <w:rPr>
          <w:rFonts w:ascii="Arial" w:hAnsi="Arial" w:cs="Arial"/>
          <w:sz w:val="20"/>
          <w:szCs w:val="20"/>
        </w:rPr>
        <w:t xml:space="preserve"> </w:t>
      </w:r>
    </w:p>
    <w:p w14:paraId="57B73671" w14:textId="6AB31D21" w:rsidR="00320C28" w:rsidRDefault="00320C28" w:rsidP="00320C28">
      <w:pPr>
        <w:rPr>
          <w:rFonts w:ascii="Arial" w:hAnsi="Arial" w:cs="Arial"/>
          <w:sz w:val="20"/>
          <w:szCs w:val="20"/>
        </w:rPr>
      </w:pPr>
      <w:r w:rsidRPr="00320C28">
        <w:rPr>
          <w:rFonts w:ascii="Arial" w:hAnsi="Arial" w:cs="Arial"/>
          <w:sz w:val="20"/>
          <w:szCs w:val="20"/>
        </w:rPr>
        <w:t xml:space="preserve">For the Parish Council, last year’s Annual Parish Meeting was our first tentative attempt to conduct business via a virtual platform.   </w:t>
      </w:r>
      <w:proofErr w:type="gramStart"/>
      <w:r w:rsidRPr="00320C28">
        <w:rPr>
          <w:rFonts w:ascii="Arial" w:hAnsi="Arial" w:cs="Arial"/>
          <w:sz w:val="20"/>
          <w:szCs w:val="20"/>
        </w:rPr>
        <w:t>In spite of</w:t>
      </w:r>
      <w:proofErr w:type="gramEnd"/>
      <w:r w:rsidRPr="00320C28">
        <w:rPr>
          <w:rFonts w:ascii="Arial" w:hAnsi="Arial" w:cs="Arial"/>
          <w:sz w:val="20"/>
          <w:szCs w:val="20"/>
        </w:rPr>
        <w:t xml:space="preserve"> the inevitable technical hitches - though thankfully no cat filters or Jackie Weaver moments - we have managed to make progress, both with on-going projects, and in dealing with one-off matters as they have arisen.  </w:t>
      </w:r>
    </w:p>
    <w:p w14:paraId="74716C21" w14:textId="77777777" w:rsidR="00320C28" w:rsidRPr="00320C28" w:rsidRDefault="00320C28" w:rsidP="00320C28">
      <w:pPr>
        <w:rPr>
          <w:rFonts w:ascii="Arial" w:hAnsi="Arial" w:cs="Arial"/>
          <w:sz w:val="20"/>
          <w:szCs w:val="20"/>
        </w:rPr>
      </w:pPr>
    </w:p>
    <w:p w14:paraId="2AB07D12" w14:textId="77777777" w:rsidR="00320C28" w:rsidRPr="00320C28" w:rsidRDefault="00320C28" w:rsidP="00320C28">
      <w:pPr>
        <w:rPr>
          <w:rFonts w:ascii="Arial" w:hAnsi="Arial" w:cs="Arial"/>
          <w:b/>
          <w:bCs/>
          <w:sz w:val="20"/>
          <w:szCs w:val="20"/>
          <w:u w:val="single"/>
        </w:rPr>
      </w:pPr>
      <w:r w:rsidRPr="00320C28">
        <w:rPr>
          <w:rFonts w:ascii="Arial" w:hAnsi="Arial" w:cs="Arial"/>
          <w:b/>
          <w:bCs/>
          <w:sz w:val="20"/>
          <w:szCs w:val="20"/>
          <w:u w:val="single"/>
        </w:rPr>
        <w:t>Village Land</w:t>
      </w:r>
    </w:p>
    <w:p w14:paraId="4FBAE438" w14:textId="3E4E1278" w:rsidR="00320C28" w:rsidRDefault="00320C28" w:rsidP="00320C28">
      <w:pPr>
        <w:rPr>
          <w:rFonts w:ascii="Arial" w:hAnsi="Arial" w:cs="Arial"/>
          <w:sz w:val="20"/>
          <w:szCs w:val="20"/>
        </w:rPr>
      </w:pPr>
      <w:r w:rsidRPr="00320C28">
        <w:rPr>
          <w:rFonts w:ascii="Arial" w:hAnsi="Arial" w:cs="Arial"/>
          <w:sz w:val="20"/>
          <w:szCs w:val="20"/>
        </w:rPr>
        <w:t xml:space="preserve">Land management has been a big part of council business (and budget) this year.  The Parish Council has a duty of care to keep the open spaces owned by the village safe for all who use them, the cost of which is met through the precept.  This year we felled </w:t>
      </w:r>
      <w:proofErr w:type="gramStart"/>
      <w:r w:rsidRPr="00320C28">
        <w:rPr>
          <w:rFonts w:ascii="Arial" w:hAnsi="Arial" w:cs="Arial"/>
          <w:sz w:val="20"/>
          <w:szCs w:val="20"/>
        </w:rPr>
        <w:t>a number of</w:t>
      </w:r>
      <w:proofErr w:type="gramEnd"/>
      <w:r w:rsidRPr="00320C28">
        <w:rPr>
          <w:rFonts w:ascii="Arial" w:hAnsi="Arial" w:cs="Arial"/>
          <w:sz w:val="20"/>
          <w:szCs w:val="20"/>
        </w:rPr>
        <w:t xml:space="preserve"> unsafe trees on The Butts and commissioned a condition report for the large, mature deciduous trees at Castle Ditch.  We will have a clearer idea next month when these are in leaf of exactly how much more remedial work may also be required here. </w:t>
      </w:r>
    </w:p>
    <w:p w14:paraId="54274F66" w14:textId="77777777" w:rsidR="00320C28" w:rsidRPr="00320C28" w:rsidRDefault="00320C28" w:rsidP="00320C28">
      <w:pPr>
        <w:rPr>
          <w:rFonts w:ascii="Arial" w:hAnsi="Arial" w:cs="Arial"/>
          <w:sz w:val="20"/>
          <w:szCs w:val="20"/>
        </w:rPr>
      </w:pPr>
    </w:p>
    <w:p w14:paraId="4FD21986" w14:textId="77777777" w:rsidR="00320C28" w:rsidRPr="00320C28" w:rsidRDefault="00320C28" w:rsidP="00320C28">
      <w:pPr>
        <w:rPr>
          <w:rFonts w:ascii="Arial" w:hAnsi="Arial" w:cs="Arial"/>
          <w:b/>
          <w:bCs/>
          <w:sz w:val="20"/>
          <w:szCs w:val="20"/>
          <w:u w:val="single"/>
        </w:rPr>
      </w:pPr>
      <w:r w:rsidRPr="00320C28">
        <w:rPr>
          <w:rFonts w:ascii="Arial" w:hAnsi="Arial" w:cs="Arial"/>
          <w:b/>
          <w:bCs/>
          <w:sz w:val="20"/>
          <w:szCs w:val="20"/>
          <w:u w:val="single"/>
        </w:rPr>
        <w:t>The Meend</w:t>
      </w:r>
    </w:p>
    <w:p w14:paraId="4A2A1A12" w14:textId="090CD424" w:rsidR="00320C28" w:rsidRDefault="00320C28" w:rsidP="00320C28">
      <w:pPr>
        <w:rPr>
          <w:rFonts w:ascii="Arial" w:hAnsi="Arial" w:cs="Arial"/>
          <w:sz w:val="20"/>
          <w:szCs w:val="20"/>
        </w:rPr>
      </w:pPr>
      <w:r w:rsidRPr="00320C28">
        <w:rPr>
          <w:rFonts w:ascii="Arial" w:hAnsi="Arial" w:cs="Arial"/>
          <w:sz w:val="20"/>
          <w:szCs w:val="20"/>
        </w:rPr>
        <w:t xml:space="preserve">An extended rest from grazing by the Moorland Mousie’s </w:t>
      </w:r>
      <w:r w:rsidRPr="00320C28">
        <w:rPr>
          <w:rFonts w:ascii="Arial" w:hAnsi="Arial" w:cs="Arial"/>
          <w:sz w:val="20"/>
          <w:szCs w:val="20"/>
        </w:rPr>
        <w:t>Exmore</w:t>
      </w:r>
      <w:r w:rsidRPr="00320C28">
        <w:rPr>
          <w:rFonts w:ascii="Arial" w:hAnsi="Arial" w:cs="Arial"/>
          <w:sz w:val="20"/>
          <w:szCs w:val="20"/>
        </w:rPr>
        <w:t xml:space="preserve"> ponies, largely due to Covid restrictions, would appear to have done the native acid grassland species mix some good.  Last summer there were clear signs of an increase in the spread of harebells and heather and plenty of grass visible beneath the bracken.  </w:t>
      </w:r>
    </w:p>
    <w:p w14:paraId="469C4347" w14:textId="77777777" w:rsidR="00320C28" w:rsidRPr="00320C28" w:rsidRDefault="00320C28" w:rsidP="00320C28">
      <w:pPr>
        <w:rPr>
          <w:rFonts w:ascii="Arial" w:hAnsi="Arial" w:cs="Arial"/>
          <w:sz w:val="20"/>
          <w:szCs w:val="20"/>
        </w:rPr>
      </w:pPr>
    </w:p>
    <w:p w14:paraId="4C371010" w14:textId="73CDD66D" w:rsidR="00320C28" w:rsidRDefault="00320C28" w:rsidP="00320C28">
      <w:pPr>
        <w:rPr>
          <w:rFonts w:ascii="Arial" w:hAnsi="Arial" w:cs="Arial"/>
          <w:sz w:val="20"/>
          <w:szCs w:val="20"/>
        </w:rPr>
      </w:pPr>
      <w:r w:rsidRPr="00320C28">
        <w:rPr>
          <w:rFonts w:ascii="Arial" w:hAnsi="Arial" w:cs="Arial"/>
          <w:sz w:val="20"/>
          <w:szCs w:val="20"/>
        </w:rPr>
        <w:t xml:space="preserve">An appropriate grazing regime continues to be seen as an important part of the regeneration process.  The Parish Council is applying to renew permanently the </w:t>
      </w:r>
      <w:proofErr w:type="gramStart"/>
      <w:r w:rsidRPr="00320C28">
        <w:rPr>
          <w:rFonts w:ascii="Arial" w:hAnsi="Arial" w:cs="Arial"/>
          <w:sz w:val="20"/>
          <w:szCs w:val="20"/>
        </w:rPr>
        <w:t>10 year</w:t>
      </w:r>
      <w:proofErr w:type="gramEnd"/>
      <w:r w:rsidRPr="00320C28">
        <w:rPr>
          <w:rFonts w:ascii="Arial" w:hAnsi="Arial" w:cs="Arial"/>
          <w:sz w:val="20"/>
          <w:szCs w:val="20"/>
        </w:rPr>
        <w:t xml:space="preserve"> planning permission granted in 2011 to stock-fence the Meend.  This is a legal requirement as the land is a registered common.  Once this has been obtained, the Parish Council will be </w:t>
      </w:r>
      <w:proofErr w:type="gramStart"/>
      <w:r w:rsidRPr="00320C28">
        <w:rPr>
          <w:rFonts w:ascii="Arial" w:hAnsi="Arial" w:cs="Arial"/>
          <w:sz w:val="20"/>
          <w:szCs w:val="20"/>
        </w:rPr>
        <w:t>in a position</w:t>
      </w:r>
      <w:proofErr w:type="gramEnd"/>
      <w:r w:rsidRPr="00320C28">
        <w:rPr>
          <w:rFonts w:ascii="Arial" w:hAnsi="Arial" w:cs="Arial"/>
          <w:sz w:val="20"/>
          <w:szCs w:val="20"/>
        </w:rPr>
        <w:t xml:space="preserve"> to seek further funding to continue its sympathetic management of this lovely natural asset for all who use it.  </w:t>
      </w:r>
    </w:p>
    <w:p w14:paraId="3AA8196C" w14:textId="77777777" w:rsidR="00320C28" w:rsidRPr="00320C28" w:rsidRDefault="00320C28" w:rsidP="00320C28">
      <w:pPr>
        <w:rPr>
          <w:rFonts w:ascii="Arial" w:hAnsi="Arial" w:cs="Arial"/>
          <w:sz w:val="20"/>
          <w:szCs w:val="20"/>
        </w:rPr>
      </w:pPr>
    </w:p>
    <w:p w14:paraId="77700263" w14:textId="031DD2AD" w:rsidR="00320C28" w:rsidRDefault="00320C28" w:rsidP="00320C28">
      <w:pPr>
        <w:rPr>
          <w:rFonts w:ascii="Arial" w:hAnsi="Arial" w:cs="Arial"/>
          <w:sz w:val="20"/>
          <w:szCs w:val="20"/>
        </w:rPr>
      </w:pPr>
      <w:r w:rsidRPr="00320C28">
        <w:rPr>
          <w:rFonts w:ascii="Arial" w:hAnsi="Arial" w:cs="Arial"/>
          <w:sz w:val="20"/>
          <w:szCs w:val="20"/>
        </w:rPr>
        <w:t xml:space="preserve">In the meantime, David Dewsbury of The Foresters’ Forest, together with Cllr Mobbs Morgan and John Richards have set up a reptile monitoring project in the hope of determining if native species like adders, slow worms, grass snakes and possibly lizards are present.  </w:t>
      </w:r>
    </w:p>
    <w:p w14:paraId="2A27E96D" w14:textId="77777777" w:rsidR="00320C28" w:rsidRPr="00320C28" w:rsidRDefault="00320C28" w:rsidP="00320C28">
      <w:pPr>
        <w:rPr>
          <w:rFonts w:ascii="Arial" w:hAnsi="Arial" w:cs="Arial"/>
          <w:sz w:val="20"/>
          <w:szCs w:val="20"/>
        </w:rPr>
      </w:pPr>
    </w:p>
    <w:p w14:paraId="1F18823C" w14:textId="77777777" w:rsidR="00320C28" w:rsidRPr="00320C28" w:rsidRDefault="00320C28" w:rsidP="00320C28">
      <w:pPr>
        <w:rPr>
          <w:rFonts w:ascii="Arial" w:hAnsi="Arial" w:cs="Arial"/>
          <w:b/>
          <w:bCs/>
          <w:sz w:val="20"/>
          <w:szCs w:val="20"/>
          <w:u w:val="single"/>
        </w:rPr>
      </w:pPr>
      <w:r w:rsidRPr="00320C28">
        <w:rPr>
          <w:rFonts w:ascii="Arial" w:hAnsi="Arial" w:cs="Arial"/>
          <w:b/>
          <w:bCs/>
          <w:sz w:val="20"/>
          <w:szCs w:val="20"/>
          <w:u w:val="single"/>
        </w:rPr>
        <w:t>Highways … (and byways)</w:t>
      </w:r>
    </w:p>
    <w:p w14:paraId="0A48EB6D" w14:textId="5DE40798" w:rsidR="00320C28" w:rsidRDefault="00320C28" w:rsidP="00320C28">
      <w:pPr>
        <w:rPr>
          <w:rFonts w:ascii="Arial" w:hAnsi="Arial" w:cs="Arial"/>
          <w:sz w:val="20"/>
          <w:szCs w:val="20"/>
        </w:rPr>
      </w:pPr>
      <w:r w:rsidRPr="00320C28">
        <w:rPr>
          <w:rFonts w:ascii="Arial" w:hAnsi="Arial" w:cs="Arial"/>
          <w:sz w:val="20"/>
          <w:szCs w:val="20"/>
        </w:rPr>
        <w:t xml:space="preserve">Neither the number of vehicles, nor the speed at which some of them travel through the village would appear to have decreased one bit during lockdown.  After lengthy, </w:t>
      </w:r>
      <w:proofErr w:type="gramStart"/>
      <w:r w:rsidRPr="00320C28">
        <w:rPr>
          <w:rFonts w:ascii="Arial" w:hAnsi="Arial" w:cs="Arial"/>
          <w:sz w:val="20"/>
          <w:szCs w:val="20"/>
        </w:rPr>
        <w:t>patient</w:t>
      </w:r>
      <w:proofErr w:type="gramEnd"/>
      <w:r w:rsidRPr="00320C28">
        <w:rPr>
          <w:rFonts w:ascii="Arial" w:hAnsi="Arial" w:cs="Arial"/>
          <w:sz w:val="20"/>
          <w:szCs w:val="20"/>
        </w:rPr>
        <w:t xml:space="preserve"> and persistent lobbying of Highways, we are hopeful that the replacement of the old broken portable battery Vehicle Activated Sign by new solar powered units at the 30 mph gateways is not far away.  We are also looking into further road safety measures within the village, including carrying out an assessment to gauge suitability for a controlled pedestrian crossing.</w:t>
      </w:r>
    </w:p>
    <w:p w14:paraId="10043760" w14:textId="77777777" w:rsidR="00320C28" w:rsidRPr="00320C28" w:rsidRDefault="00320C28" w:rsidP="00320C28">
      <w:pPr>
        <w:rPr>
          <w:rFonts w:ascii="Arial" w:hAnsi="Arial" w:cs="Arial"/>
          <w:sz w:val="20"/>
          <w:szCs w:val="20"/>
        </w:rPr>
      </w:pPr>
    </w:p>
    <w:p w14:paraId="2A7C6DD8" w14:textId="5832C561" w:rsidR="00320C28" w:rsidRDefault="00320C28" w:rsidP="00320C28">
      <w:pPr>
        <w:rPr>
          <w:rFonts w:ascii="Arial" w:hAnsi="Arial" w:cs="Arial"/>
          <w:sz w:val="20"/>
          <w:szCs w:val="20"/>
        </w:rPr>
      </w:pPr>
      <w:r w:rsidRPr="00320C28">
        <w:rPr>
          <w:rFonts w:ascii="Arial" w:hAnsi="Arial" w:cs="Arial"/>
          <w:sz w:val="20"/>
          <w:szCs w:val="20"/>
        </w:rPr>
        <w:t>Away from the ‘main road’, the tarmacked access way to the top of the common (technically part Restricted Byway and part footpath</w:t>
      </w:r>
      <w:r w:rsidRPr="00320C28">
        <w:rPr>
          <w:rFonts w:ascii="Arial" w:hAnsi="Arial" w:cs="Arial"/>
          <w:sz w:val="20"/>
          <w:szCs w:val="20"/>
          <w:highlight w:val="yellow"/>
        </w:rPr>
        <w:t>)</w:t>
      </w:r>
      <w:r w:rsidRPr="00320C28">
        <w:rPr>
          <w:rFonts w:ascii="Arial" w:hAnsi="Arial" w:cs="Arial"/>
          <w:sz w:val="20"/>
          <w:szCs w:val="20"/>
        </w:rPr>
        <w:t xml:space="preserve"> is in a poor condition.  Its upkeep is the responsibility of the Parish Council, but apart from occasional patching on a voluntary basis by Cllr Richards, no other maintenance has been carried out for many years.   To ease the burden on the precept, we are planning to carry out a staged resurfacing, probably over two financial years.  Quotes for stage 1 from Meend Cottage to the Adventure Centre area for around £</w:t>
      </w:r>
      <w:proofErr w:type="gramStart"/>
      <w:r w:rsidRPr="00320C28">
        <w:rPr>
          <w:rFonts w:ascii="Arial" w:hAnsi="Arial" w:cs="Arial"/>
          <w:sz w:val="20"/>
          <w:szCs w:val="20"/>
        </w:rPr>
        <w:t>7300  have</w:t>
      </w:r>
      <w:proofErr w:type="gramEnd"/>
      <w:r w:rsidRPr="00320C28">
        <w:rPr>
          <w:rFonts w:ascii="Arial" w:hAnsi="Arial" w:cs="Arial"/>
          <w:sz w:val="20"/>
          <w:szCs w:val="20"/>
        </w:rPr>
        <w:t xml:space="preserve"> been obtained and we have asked Tarmac if they can assist by supplying the materials.    </w:t>
      </w:r>
    </w:p>
    <w:p w14:paraId="2ECAEF5C" w14:textId="77777777" w:rsidR="00320C28" w:rsidRPr="00320C28" w:rsidRDefault="00320C28" w:rsidP="00320C28">
      <w:pPr>
        <w:rPr>
          <w:rFonts w:ascii="Arial" w:hAnsi="Arial" w:cs="Arial"/>
          <w:sz w:val="20"/>
          <w:szCs w:val="20"/>
        </w:rPr>
      </w:pPr>
    </w:p>
    <w:p w14:paraId="028EC89F" w14:textId="77777777" w:rsidR="00320C28" w:rsidRPr="00320C28" w:rsidRDefault="00320C28" w:rsidP="00320C28">
      <w:pPr>
        <w:rPr>
          <w:rFonts w:ascii="Arial" w:hAnsi="Arial" w:cs="Arial"/>
          <w:b/>
          <w:bCs/>
          <w:sz w:val="20"/>
          <w:szCs w:val="20"/>
          <w:u w:val="single"/>
        </w:rPr>
      </w:pPr>
      <w:r w:rsidRPr="00320C28">
        <w:rPr>
          <w:rFonts w:ascii="Arial" w:hAnsi="Arial" w:cs="Arial"/>
          <w:b/>
          <w:bCs/>
          <w:sz w:val="20"/>
          <w:szCs w:val="20"/>
          <w:u w:val="single"/>
        </w:rPr>
        <w:t>Quarry</w:t>
      </w:r>
    </w:p>
    <w:p w14:paraId="3AB32460" w14:textId="3A4D5D16" w:rsidR="00320C28" w:rsidRDefault="00320C28" w:rsidP="00320C28">
      <w:pPr>
        <w:rPr>
          <w:rFonts w:ascii="Arial" w:hAnsi="Arial" w:cs="Arial"/>
          <w:sz w:val="20"/>
          <w:szCs w:val="20"/>
        </w:rPr>
      </w:pPr>
      <w:r w:rsidRPr="00320C28">
        <w:rPr>
          <w:rFonts w:ascii="Arial" w:hAnsi="Arial" w:cs="Arial"/>
          <w:sz w:val="20"/>
          <w:szCs w:val="20"/>
        </w:rPr>
        <w:t xml:space="preserve">The quarry has continued to operate during lockdown, with regular firings along its western boundary, closest to the village.  Whilst not everyone feels the impact, some residents say they have felt them for the first time this year.  It is clear from our village Facebook postings that they are upsetting, and people are fearful of damage caused to their properties.  </w:t>
      </w:r>
      <w:proofErr w:type="gramStart"/>
      <w:r w:rsidRPr="00320C28">
        <w:rPr>
          <w:rFonts w:ascii="Arial" w:hAnsi="Arial" w:cs="Arial"/>
          <w:sz w:val="20"/>
          <w:szCs w:val="20"/>
        </w:rPr>
        <w:t>However</w:t>
      </w:r>
      <w:proofErr w:type="gramEnd"/>
      <w:r w:rsidRPr="00320C28">
        <w:rPr>
          <w:rFonts w:ascii="Arial" w:hAnsi="Arial" w:cs="Arial"/>
          <w:sz w:val="20"/>
          <w:szCs w:val="20"/>
        </w:rPr>
        <w:t xml:space="preserve"> the readings remain resolutely within permitted limits so do not trigger planning enforcement concerns.    Residents are urged to continue to report via the Parish Council website when shockwaves are felt.  The Parish Council now has two representatives on the quarry liaison committee.  Cllr Dyson attended the last one which was held in December and has engaged directly with the quarry on </w:t>
      </w:r>
      <w:proofErr w:type="gramStart"/>
      <w:r w:rsidRPr="00320C28">
        <w:rPr>
          <w:rFonts w:ascii="Arial" w:hAnsi="Arial" w:cs="Arial"/>
          <w:sz w:val="20"/>
          <w:szCs w:val="20"/>
        </w:rPr>
        <w:t>a number of</w:t>
      </w:r>
      <w:proofErr w:type="gramEnd"/>
      <w:r w:rsidRPr="00320C28">
        <w:rPr>
          <w:rFonts w:ascii="Arial" w:hAnsi="Arial" w:cs="Arial"/>
          <w:sz w:val="20"/>
          <w:szCs w:val="20"/>
        </w:rPr>
        <w:t xml:space="preserve"> occasions since.</w:t>
      </w:r>
    </w:p>
    <w:p w14:paraId="44F8E577" w14:textId="1B87E338" w:rsidR="00320C28" w:rsidRDefault="00320C28" w:rsidP="00320C28">
      <w:pPr>
        <w:rPr>
          <w:rFonts w:ascii="Arial" w:hAnsi="Arial" w:cs="Arial"/>
          <w:sz w:val="20"/>
          <w:szCs w:val="20"/>
        </w:rPr>
      </w:pPr>
    </w:p>
    <w:p w14:paraId="47249EC7" w14:textId="62EC246A" w:rsidR="00320C28" w:rsidRDefault="00320C28" w:rsidP="00320C28">
      <w:pPr>
        <w:rPr>
          <w:rFonts w:ascii="Arial" w:hAnsi="Arial" w:cs="Arial"/>
          <w:sz w:val="20"/>
          <w:szCs w:val="20"/>
        </w:rPr>
      </w:pPr>
    </w:p>
    <w:p w14:paraId="183DD478" w14:textId="170CD0E5" w:rsidR="00320C28" w:rsidRDefault="00320C28" w:rsidP="00320C28">
      <w:pPr>
        <w:rPr>
          <w:rFonts w:ascii="Arial" w:hAnsi="Arial" w:cs="Arial"/>
          <w:sz w:val="20"/>
          <w:szCs w:val="20"/>
        </w:rPr>
      </w:pPr>
    </w:p>
    <w:p w14:paraId="61B697BD" w14:textId="77777777" w:rsidR="00320C28" w:rsidRPr="00320C28" w:rsidRDefault="00320C28" w:rsidP="00320C28">
      <w:pPr>
        <w:rPr>
          <w:rFonts w:ascii="Arial" w:hAnsi="Arial" w:cs="Arial"/>
          <w:sz w:val="20"/>
          <w:szCs w:val="20"/>
        </w:rPr>
      </w:pPr>
    </w:p>
    <w:p w14:paraId="05873B97" w14:textId="77777777" w:rsidR="00320C28" w:rsidRPr="00320C28" w:rsidRDefault="00320C28" w:rsidP="00320C28">
      <w:pPr>
        <w:rPr>
          <w:rFonts w:ascii="Arial" w:hAnsi="Arial" w:cs="Arial"/>
          <w:b/>
          <w:bCs/>
          <w:sz w:val="20"/>
          <w:szCs w:val="20"/>
          <w:u w:val="single"/>
        </w:rPr>
      </w:pPr>
      <w:r w:rsidRPr="00320C28">
        <w:rPr>
          <w:rFonts w:ascii="Arial" w:hAnsi="Arial" w:cs="Arial"/>
          <w:b/>
          <w:bCs/>
          <w:sz w:val="20"/>
          <w:szCs w:val="20"/>
          <w:u w:val="single"/>
        </w:rPr>
        <w:t>Community Spirit</w:t>
      </w:r>
    </w:p>
    <w:p w14:paraId="335BAD24" w14:textId="77777777" w:rsidR="00320C28" w:rsidRDefault="00320C28" w:rsidP="00320C28">
      <w:pPr>
        <w:rPr>
          <w:rFonts w:ascii="Arial" w:hAnsi="Arial" w:cs="Arial"/>
          <w:sz w:val="20"/>
          <w:szCs w:val="20"/>
        </w:rPr>
      </w:pPr>
      <w:r w:rsidRPr="00320C28">
        <w:rPr>
          <w:rFonts w:ascii="Arial" w:hAnsi="Arial" w:cs="Arial"/>
          <w:sz w:val="20"/>
          <w:szCs w:val="20"/>
        </w:rPr>
        <w:t xml:space="preserve">One positive during the last twelve months has been the strength of community spirit here in Staunton.  Residents have looked out for each other with many acts of neighbourly kindness, </w:t>
      </w:r>
      <w:proofErr w:type="gramStart"/>
      <w:r w:rsidRPr="00320C28">
        <w:rPr>
          <w:rFonts w:ascii="Arial" w:hAnsi="Arial" w:cs="Arial"/>
          <w:sz w:val="20"/>
          <w:szCs w:val="20"/>
        </w:rPr>
        <w:t>support</w:t>
      </w:r>
      <w:proofErr w:type="gramEnd"/>
      <w:r w:rsidRPr="00320C28">
        <w:rPr>
          <w:rFonts w:ascii="Arial" w:hAnsi="Arial" w:cs="Arial"/>
          <w:sz w:val="20"/>
          <w:szCs w:val="20"/>
        </w:rPr>
        <w:t xml:space="preserve"> and generosity.  And </w:t>
      </w:r>
      <w:proofErr w:type="gramStart"/>
      <w:r w:rsidRPr="00320C28">
        <w:rPr>
          <w:rFonts w:ascii="Arial" w:hAnsi="Arial" w:cs="Arial"/>
          <w:sz w:val="20"/>
          <w:szCs w:val="20"/>
        </w:rPr>
        <w:t>a number of</w:t>
      </w:r>
      <w:proofErr w:type="gramEnd"/>
      <w:r w:rsidRPr="00320C28">
        <w:rPr>
          <w:rFonts w:ascii="Arial" w:hAnsi="Arial" w:cs="Arial"/>
          <w:sz w:val="20"/>
          <w:szCs w:val="20"/>
        </w:rPr>
        <w:t xml:space="preserve"> suggestions for enhancing village amenities and surroundings have been put forward.  </w:t>
      </w:r>
    </w:p>
    <w:p w14:paraId="3005C9A0" w14:textId="0CCD1999" w:rsidR="00320C28" w:rsidRPr="00320C28" w:rsidRDefault="00320C28" w:rsidP="00320C28">
      <w:pPr>
        <w:rPr>
          <w:rFonts w:ascii="Arial" w:hAnsi="Arial" w:cs="Arial"/>
          <w:sz w:val="20"/>
          <w:szCs w:val="20"/>
        </w:rPr>
      </w:pPr>
      <w:r w:rsidRPr="00320C28">
        <w:rPr>
          <w:rFonts w:ascii="Arial" w:hAnsi="Arial" w:cs="Arial"/>
          <w:sz w:val="20"/>
          <w:szCs w:val="20"/>
        </w:rPr>
        <w:t xml:space="preserve"> </w:t>
      </w:r>
    </w:p>
    <w:p w14:paraId="6914DAAF" w14:textId="5F0E1E82" w:rsidR="00320C28" w:rsidRDefault="00320C28" w:rsidP="00320C28">
      <w:pPr>
        <w:rPr>
          <w:rFonts w:ascii="Arial" w:hAnsi="Arial" w:cs="Arial"/>
          <w:sz w:val="20"/>
          <w:szCs w:val="20"/>
        </w:rPr>
      </w:pPr>
      <w:r w:rsidRPr="00320C28">
        <w:rPr>
          <w:rFonts w:ascii="Arial" w:hAnsi="Arial" w:cs="Arial"/>
          <w:sz w:val="20"/>
          <w:szCs w:val="20"/>
        </w:rPr>
        <w:t xml:space="preserve">A request for allotments has led to the Almshouses Charity making available the small paddock behind between their cottages and The Pound.  Plans are in hand for up to 5 allotments for local families.   There has been a request for a dedicated children’s play area - a couple of potential sites are being considered as well as a proposal to sow wildflower seeds along the A4136.  </w:t>
      </w:r>
    </w:p>
    <w:p w14:paraId="3BB558AA" w14:textId="77777777" w:rsidR="00320C28" w:rsidRPr="00320C28" w:rsidRDefault="00320C28" w:rsidP="00320C28">
      <w:pPr>
        <w:rPr>
          <w:rFonts w:ascii="Arial" w:hAnsi="Arial" w:cs="Arial"/>
          <w:sz w:val="20"/>
          <w:szCs w:val="20"/>
        </w:rPr>
      </w:pPr>
    </w:p>
    <w:p w14:paraId="110FDD09" w14:textId="77777777" w:rsidR="00320C28" w:rsidRDefault="00320C28" w:rsidP="00320C28">
      <w:pPr>
        <w:rPr>
          <w:rFonts w:ascii="Arial" w:hAnsi="Arial" w:cs="Arial"/>
          <w:sz w:val="20"/>
          <w:szCs w:val="20"/>
        </w:rPr>
      </w:pPr>
      <w:r w:rsidRPr="00320C28">
        <w:rPr>
          <w:rFonts w:ascii="Arial" w:hAnsi="Arial" w:cs="Arial"/>
          <w:sz w:val="20"/>
          <w:szCs w:val="20"/>
        </w:rPr>
        <w:t xml:space="preserve">Other initiatives include the launch of Staunton Move (a virtual village exercise group) and a pop-up café offering light refreshments for weary walkers, </w:t>
      </w:r>
      <w:proofErr w:type="gramStart"/>
      <w:r w:rsidRPr="00320C28">
        <w:rPr>
          <w:rFonts w:ascii="Arial" w:hAnsi="Arial" w:cs="Arial"/>
          <w:sz w:val="20"/>
          <w:szCs w:val="20"/>
        </w:rPr>
        <w:t>cyclists</w:t>
      </w:r>
      <w:proofErr w:type="gramEnd"/>
      <w:r w:rsidRPr="00320C28">
        <w:rPr>
          <w:rFonts w:ascii="Arial" w:hAnsi="Arial" w:cs="Arial"/>
          <w:sz w:val="20"/>
          <w:szCs w:val="20"/>
        </w:rPr>
        <w:t xml:space="preserve"> and riders in the grounds of Assisi on the common. </w:t>
      </w:r>
    </w:p>
    <w:p w14:paraId="60166A6D" w14:textId="371739C4" w:rsidR="00320C28" w:rsidRPr="00320C28" w:rsidRDefault="00320C28" w:rsidP="00320C28">
      <w:pPr>
        <w:rPr>
          <w:rFonts w:ascii="Arial" w:hAnsi="Arial" w:cs="Arial"/>
          <w:sz w:val="20"/>
          <w:szCs w:val="20"/>
        </w:rPr>
      </w:pPr>
      <w:r w:rsidRPr="00320C28">
        <w:rPr>
          <w:rFonts w:ascii="Arial" w:hAnsi="Arial" w:cs="Arial"/>
          <w:sz w:val="20"/>
          <w:szCs w:val="20"/>
        </w:rPr>
        <w:t xml:space="preserve">  </w:t>
      </w:r>
    </w:p>
    <w:p w14:paraId="56FDC54B" w14:textId="289F6B07" w:rsidR="00320C28" w:rsidRDefault="00320C28" w:rsidP="00320C28">
      <w:pPr>
        <w:rPr>
          <w:rFonts w:ascii="Arial" w:hAnsi="Arial" w:cs="Arial"/>
          <w:sz w:val="20"/>
          <w:szCs w:val="20"/>
        </w:rPr>
      </w:pPr>
      <w:r w:rsidRPr="00320C28">
        <w:rPr>
          <w:rFonts w:ascii="Arial" w:hAnsi="Arial" w:cs="Arial"/>
          <w:sz w:val="20"/>
          <w:szCs w:val="20"/>
        </w:rPr>
        <w:t xml:space="preserve">Throughout this difficult year the team at the White Horse have worked hard, constantly adapting to changing lockdown regulations to keep us cheered with tasty takeaways and of course Charley’s motivational </w:t>
      </w:r>
      <w:proofErr w:type="gramStart"/>
      <w:r w:rsidRPr="00320C28">
        <w:rPr>
          <w:rFonts w:ascii="Arial" w:hAnsi="Arial" w:cs="Arial"/>
          <w:sz w:val="20"/>
          <w:szCs w:val="20"/>
        </w:rPr>
        <w:t>Facebook  postings</w:t>
      </w:r>
      <w:proofErr w:type="gramEnd"/>
      <w:r w:rsidRPr="00320C28">
        <w:rPr>
          <w:rFonts w:ascii="Arial" w:hAnsi="Arial" w:cs="Arial"/>
          <w:sz w:val="20"/>
          <w:szCs w:val="20"/>
        </w:rPr>
        <w:t xml:space="preserve">.   </w:t>
      </w:r>
    </w:p>
    <w:p w14:paraId="06D9AD55" w14:textId="77777777" w:rsidR="00320C28" w:rsidRPr="00320C28" w:rsidRDefault="00320C28" w:rsidP="00320C28">
      <w:pPr>
        <w:rPr>
          <w:rFonts w:ascii="Arial" w:hAnsi="Arial" w:cs="Arial"/>
          <w:sz w:val="20"/>
          <w:szCs w:val="20"/>
        </w:rPr>
      </w:pPr>
    </w:p>
    <w:p w14:paraId="6086A516" w14:textId="34E8107E" w:rsidR="00320C28" w:rsidRDefault="00320C28" w:rsidP="00320C28">
      <w:pPr>
        <w:rPr>
          <w:rFonts w:ascii="Arial" w:hAnsi="Arial" w:cs="Arial"/>
          <w:sz w:val="20"/>
          <w:szCs w:val="20"/>
        </w:rPr>
      </w:pPr>
      <w:r w:rsidRPr="00320C28">
        <w:rPr>
          <w:rFonts w:ascii="Arial" w:hAnsi="Arial" w:cs="Arial"/>
          <w:sz w:val="20"/>
          <w:szCs w:val="20"/>
        </w:rPr>
        <w:t xml:space="preserve">During its time of enforced </w:t>
      </w:r>
      <w:proofErr w:type="gramStart"/>
      <w:r w:rsidRPr="00320C28">
        <w:rPr>
          <w:rFonts w:ascii="Arial" w:hAnsi="Arial" w:cs="Arial"/>
          <w:sz w:val="20"/>
          <w:szCs w:val="20"/>
        </w:rPr>
        <w:t>closure</w:t>
      </w:r>
      <w:proofErr w:type="gramEnd"/>
      <w:r w:rsidRPr="00320C28">
        <w:rPr>
          <w:rFonts w:ascii="Arial" w:hAnsi="Arial" w:cs="Arial"/>
          <w:sz w:val="20"/>
          <w:szCs w:val="20"/>
        </w:rPr>
        <w:t xml:space="preserve"> the Village Hall has been redecorated, the committee have bought new chairs and are looking to hold the Village Barbecue (cancelled last year for obvious reasons) at a date in July - to be confirmed.   </w:t>
      </w:r>
    </w:p>
    <w:p w14:paraId="45CD7BA7" w14:textId="77777777" w:rsidR="00320C28" w:rsidRPr="00320C28" w:rsidRDefault="00320C28" w:rsidP="00320C28">
      <w:pPr>
        <w:rPr>
          <w:rFonts w:ascii="Arial" w:hAnsi="Arial" w:cs="Arial"/>
          <w:sz w:val="20"/>
          <w:szCs w:val="20"/>
        </w:rPr>
      </w:pPr>
    </w:p>
    <w:p w14:paraId="28782AD7" w14:textId="77777777" w:rsidR="00320C28" w:rsidRPr="00320C28" w:rsidRDefault="00320C28" w:rsidP="00320C28">
      <w:pPr>
        <w:rPr>
          <w:rFonts w:ascii="Arial" w:hAnsi="Arial" w:cs="Arial"/>
          <w:b/>
          <w:bCs/>
          <w:sz w:val="20"/>
          <w:szCs w:val="20"/>
          <w:u w:val="single"/>
        </w:rPr>
      </w:pPr>
      <w:r w:rsidRPr="00320C28">
        <w:rPr>
          <w:rFonts w:ascii="Arial" w:hAnsi="Arial" w:cs="Arial"/>
          <w:b/>
          <w:bCs/>
          <w:sz w:val="20"/>
          <w:szCs w:val="20"/>
          <w:u w:val="single"/>
        </w:rPr>
        <w:t>Parish Council</w:t>
      </w:r>
    </w:p>
    <w:p w14:paraId="655D19EA" w14:textId="77777777" w:rsidR="00320C28" w:rsidRDefault="00320C28" w:rsidP="00320C28">
      <w:pPr>
        <w:rPr>
          <w:rFonts w:ascii="Arial" w:hAnsi="Arial" w:cs="Arial"/>
          <w:sz w:val="20"/>
          <w:szCs w:val="20"/>
        </w:rPr>
      </w:pPr>
      <w:r w:rsidRPr="00320C28">
        <w:rPr>
          <w:rFonts w:ascii="Arial" w:hAnsi="Arial" w:cs="Arial"/>
          <w:sz w:val="20"/>
          <w:szCs w:val="20"/>
        </w:rPr>
        <w:t xml:space="preserve">So here we are, another year on and at last hopefully looking forward to getting back to more ‘normality’ – all being well, this includes the Parish Council being able to resume face to face meetings from July.   Even with the arrival of superfast </w:t>
      </w:r>
      <w:proofErr w:type="spellStart"/>
      <w:r w:rsidRPr="00320C28">
        <w:rPr>
          <w:rFonts w:ascii="Arial" w:hAnsi="Arial" w:cs="Arial"/>
          <w:sz w:val="20"/>
          <w:szCs w:val="20"/>
        </w:rPr>
        <w:t>Gigaclear</w:t>
      </w:r>
      <w:proofErr w:type="spellEnd"/>
      <w:r w:rsidRPr="00320C28">
        <w:rPr>
          <w:rFonts w:ascii="Arial" w:hAnsi="Arial" w:cs="Arial"/>
          <w:sz w:val="20"/>
          <w:szCs w:val="20"/>
        </w:rPr>
        <w:t xml:space="preserve">, unexpectedly ahead of schedule earlier this year, and the resolution of many of the early technical difficulties, Zoom is never quite the same. </w:t>
      </w:r>
    </w:p>
    <w:p w14:paraId="25103886" w14:textId="67DB5BC9" w:rsidR="00320C28" w:rsidRPr="00320C28" w:rsidRDefault="00320C28" w:rsidP="00320C28">
      <w:pPr>
        <w:rPr>
          <w:rFonts w:ascii="Arial" w:hAnsi="Arial" w:cs="Arial"/>
          <w:sz w:val="20"/>
          <w:szCs w:val="20"/>
        </w:rPr>
      </w:pPr>
      <w:r w:rsidRPr="00320C28">
        <w:rPr>
          <w:rFonts w:ascii="Arial" w:hAnsi="Arial" w:cs="Arial"/>
          <w:sz w:val="20"/>
          <w:szCs w:val="20"/>
        </w:rPr>
        <w:t xml:space="preserve"> </w:t>
      </w:r>
    </w:p>
    <w:p w14:paraId="7A552BEA" w14:textId="6C2071F4" w:rsidR="00320C28" w:rsidRDefault="00320C28" w:rsidP="00320C28">
      <w:pPr>
        <w:rPr>
          <w:rFonts w:ascii="Arial" w:hAnsi="Arial" w:cs="Arial"/>
          <w:sz w:val="20"/>
          <w:szCs w:val="20"/>
        </w:rPr>
      </w:pPr>
      <w:r w:rsidRPr="00320C28">
        <w:rPr>
          <w:rFonts w:ascii="Arial" w:hAnsi="Arial" w:cs="Arial"/>
          <w:sz w:val="20"/>
          <w:szCs w:val="20"/>
        </w:rPr>
        <w:t>The Parish Council is keen to engage with as many residents as possible through the website (stauntoncoleford.org.uk) and Facebook.  You are also invited to have your name added to our email contact list to receive agendas and minutes of meetings as well as information we consider you will find of interest, such as local road closures.  Pleas</w:t>
      </w:r>
      <w:r>
        <w:rPr>
          <w:rFonts w:ascii="Arial" w:hAnsi="Arial" w:cs="Arial"/>
          <w:sz w:val="20"/>
          <w:szCs w:val="20"/>
        </w:rPr>
        <w:t>e</w:t>
      </w:r>
      <w:r w:rsidRPr="00320C28">
        <w:rPr>
          <w:rFonts w:ascii="Arial" w:hAnsi="Arial" w:cs="Arial"/>
          <w:sz w:val="20"/>
          <w:szCs w:val="20"/>
        </w:rPr>
        <w:t xml:space="preserve"> email the Clerk if you wish your name to be added.</w:t>
      </w:r>
    </w:p>
    <w:p w14:paraId="33C080EC" w14:textId="77777777" w:rsidR="00320C28" w:rsidRPr="00320C28" w:rsidRDefault="00320C28" w:rsidP="00320C28">
      <w:pPr>
        <w:rPr>
          <w:rFonts w:ascii="Arial" w:hAnsi="Arial" w:cs="Arial"/>
          <w:b/>
          <w:bCs/>
          <w:sz w:val="20"/>
          <w:szCs w:val="20"/>
          <w:u w:val="single"/>
        </w:rPr>
      </w:pPr>
    </w:p>
    <w:p w14:paraId="3082BBE6" w14:textId="7B1EAB22" w:rsidR="00320C28" w:rsidRDefault="00320C28" w:rsidP="00320C28">
      <w:pPr>
        <w:rPr>
          <w:rFonts w:ascii="Arial" w:hAnsi="Arial" w:cs="Arial"/>
          <w:sz w:val="20"/>
          <w:szCs w:val="20"/>
        </w:rPr>
      </w:pPr>
      <w:r w:rsidRPr="00320C28">
        <w:rPr>
          <w:rFonts w:ascii="Arial" w:hAnsi="Arial" w:cs="Arial"/>
          <w:sz w:val="20"/>
          <w:szCs w:val="20"/>
        </w:rPr>
        <w:t xml:space="preserve">Almost last, but by no means least, our thanks go to our new clerk Richard Crighton, for stepping in on a temporary basis following the resignation of our previous clerk Clare Davies in September.  We are delighted to have persuaded him to take up the post permanently at the start of this year.  Safe to say the running of the Parish Council is in now in capable hands and good shape going forward.   </w:t>
      </w:r>
    </w:p>
    <w:p w14:paraId="6298298A" w14:textId="77777777" w:rsidR="00320C28" w:rsidRPr="00320C28" w:rsidRDefault="00320C28" w:rsidP="00320C28">
      <w:pPr>
        <w:rPr>
          <w:rFonts w:ascii="Arial" w:hAnsi="Arial" w:cs="Arial"/>
          <w:sz w:val="20"/>
          <w:szCs w:val="20"/>
        </w:rPr>
      </w:pPr>
    </w:p>
    <w:p w14:paraId="226F4531" w14:textId="4B52134F" w:rsidR="00320C28" w:rsidRPr="00320C28" w:rsidRDefault="00320C28" w:rsidP="00320C28">
      <w:pPr>
        <w:rPr>
          <w:rFonts w:ascii="Arial" w:hAnsi="Arial" w:cs="Arial"/>
          <w:sz w:val="20"/>
          <w:szCs w:val="20"/>
        </w:rPr>
      </w:pPr>
      <w:r w:rsidRPr="00320C28">
        <w:rPr>
          <w:rFonts w:ascii="Arial" w:hAnsi="Arial" w:cs="Arial"/>
          <w:sz w:val="20"/>
          <w:szCs w:val="20"/>
        </w:rPr>
        <w:t xml:space="preserve">And we are close to having a full complement of </w:t>
      </w:r>
      <w:r w:rsidRPr="00320C28">
        <w:rPr>
          <w:rFonts w:ascii="Arial" w:hAnsi="Arial" w:cs="Arial"/>
          <w:sz w:val="20"/>
          <w:szCs w:val="20"/>
        </w:rPr>
        <w:t>Councillors</w:t>
      </w:r>
      <w:r w:rsidRPr="00320C28">
        <w:rPr>
          <w:rFonts w:ascii="Arial" w:hAnsi="Arial" w:cs="Arial"/>
          <w:sz w:val="20"/>
          <w:szCs w:val="20"/>
        </w:rPr>
        <w:t xml:space="preserve"> once more.   Marrilyn Smart joined us in the autumn, bringing her wealth of experience as former parish and district </w:t>
      </w:r>
      <w:r w:rsidRPr="00320C28">
        <w:rPr>
          <w:rFonts w:ascii="Arial" w:hAnsi="Arial" w:cs="Arial"/>
          <w:sz w:val="20"/>
          <w:szCs w:val="20"/>
        </w:rPr>
        <w:t>Councillor</w:t>
      </w:r>
      <w:r w:rsidRPr="00320C28">
        <w:rPr>
          <w:rFonts w:ascii="Arial" w:hAnsi="Arial" w:cs="Arial"/>
          <w:sz w:val="20"/>
          <w:szCs w:val="20"/>
        </w:rPr>
        <w:t xml:space="preserve">.  One vacancy </w:t>
      </w:r>
      <w:proofErr w:type="gramStart"/>
      <w:r w:rsidRPr="00320C28">
        <w:rPr>
          <w:rFonts w:ascii="Arial" w:hAnsi="Arial" w:cs="Arial"/>
          <w:sz w:val="20"/>
          <w:szCs w:val="20"/>
        </w:rPr>
        <w:t>still remains</w:t>
      </w:r>
      <w:proofErr w:type="gramEnd"/>
      <w:r w:rsidRPr="00320C28">
        <w:rPr>
          <w:rFonts w:ascii="Arial" w:hAnsi="Arial" w:cs="Arial"/>
          <w:sz w:val="20"/>
          <w:szCs w:val="20"/>
        </w:rPr>
        <w:t xml:space="preserve"> and volunteers are always welcome to apply for co-option.  Even in a small community like Staunton, it is surprising how much there is to do.   Anyone interested in the Parish Councillor role is encouraged to contact the Clerk (</w:t>
      </w:r>
      <w:proofErr w:type="gramStart"/>
      <w:r w:rsidRPr="00320C28">
        <w:rPr>
          <w:rFonts w:ascii="Arial" w:hAnsi="Arial" w:cs="Arial"/>
          <w:sz w:val="20"/>
          <w:szCs w:val="20"/>
        </w:rPr>
        <w:t>stauntoncolefordpc@gmail.com)who</w:t>
      </w:r>
      <w:proofErr w:type="gramEnd"/>
      <w:r w:rsidRPr="00320C28">
        <w:rPr>
          <w:rFonts w:ascii="Arial" w:hAnsi="Arial" w:cs="Arial"/>
          <w:sz w:val="20"/>
          <w:szCs w:val="20"/>
        </w:rPr>
        <w:t xml:space="preserve"> will be happy to explain what is involved.  </w:t>
      </w:r>
    </w:p>
    <w:p w14:paraId="65B0BF4B" w14:textId="48A786AC" w:rsidR="00320C28" w:rsidRPr="00320C28" w:rsidRDefault="00320C28" w:rsidP="00176EAC">
      <w:pPr>
        <w:pStyle w:val="Title"/>
        <w:jc w:val="both"/>
        <w:rPr>
          <w:rFonts w:ascii="Arial" w:eastAsia="Arial" w:hAnsi="Arial" w:cs="Arial"/>
          <w:b w:val="0"/>
          <w:bCs w:val="0"/>
          <w:color w:val="auto"/>
          <w:sz w:val="20"/>
          <w:szCs w:val="20"/>
        </w:rPr>
      </w:pPr>
    </w:p>
    <w:p w14:paraId="5DE659F0" w14:textId="691523C7" w:rsidR="00320C28" w:rsidRPr="00320C28" w:rsidRDefault="00320C28" w:rsidP="00176EAC">
      <w:pPr>
        <w:pStyle w:val="Title"/>
        <w:jc w:val="both"/>
        <w:rPr>
          <w:rFonts w:ascii="Arial" w:eastAsia="Arial" w:hAnsi="Arial" w:cs="Arial"/>
          <w:b w:val="0"/>
          <w:bCs w:val="0"/>
          <w:color w:val="auto"/>
          <w:sz w:val="20"/>
          <w:szCs w:val="20"/>
        </w:rPr>
      </w:pPr>
    </w:p>
    <w:p w14:paraId="6B0A7018" w14:textId="0A7B2AA7" w:rsidR="00320C28" w:rsidRPr="00320C28" w:rsidRDefault="00320C28" w:rsidP="00176EAC">
      <w:pPr>
        <w:pStyle w:val="Title"/>
        <w:jc w:val="both"/>
        <w:rPr>
          <w:rFonts w:ascii="Arial" w:eastAsia="Arial" w:hAnsi="Arial" w:cs="Arial"/>
          <w:b w:val="0"/>
          <w:bCs w:val="0"/>
          <w:color w:val="auto"/>
          <w:sz w:val="20"/>
          <w:szCs w:val="20"/>
        </w:rPr>
      </w:pPr>
    </w:p>
    <w:p w14:paraId="32200BBB" w14:textId="285D80EC" w:rsidR="00320C28" w:rsidRDefault="00320C28" w:rsidP="00176EAC">
      <w:pPr>
        <w:pStyle w:val="Title"/>
        <w:jc w:val="both"/>
        <w:rPr>
          <w:rFonts w:ascii="Arial" w:eastAsia="Arial" w:hAnsi="Arial" w:cs="Arial"/>
          <w:b w:val="0"/>
          <w:bCs w:val="0"/>
          <w:color w:val="auto"/>
          <w:sz w:val="20"/>
          <w:szCs w:val="20"/>
        </w:rPr>
      </w:pPr>
    </w:p>
    <w:p w14:paraId="2627A73E" w14:textId="5A47B044" w:rsidR="00320C28" w:rsidRDefault="00320C28" w:rsidP="00176EAC">
      <w:pPr>
        <w:pStyle w:val="Title"/>
        <w:jc w:val="both"/>
        <w:rPr>
          <w:rFonts w:ascii="Arial" w:eastAsia="Arial" w:hAnsi="Arial" w:cs="Arial"/>
          <w:b w:val="0"/>
          <w:bCs w:val="0"/>
          <w:color w:val="auto"/>
          <w:sz w:val="20"/>
          <w:szCs w:val="20"/>
        </w:rPr>
      </w:pPr>
    </w:p>
    <w:p w14:paraId="0B420A21" w14:textId="7F8B5D44" w:rsidR="00320C28" w:rsidRDefault="00320C28" w:rsidP="00176EAC">
      <w:pPr>
        <w:pStyle w:val="Title"/>
        <w:jc w:val="both"/>
        <w:rPr>
          <w:rFonts w:ascii="Arial" w:eastAsia="Arial" w:hAnsi="Arial" w:cs="Arial"/>
          <w:b w:val="0"/>
          <w:bCs w:val="0"/>
          <w:color w:val="auto"/>
          <w:sz w:val="20"/>
          <w:szCs w:val="20"/>
        </w:rPr>
      </w:pPr>
    </w:p>
    <w:p w14:paraId="2085EC45" w14:textId="4CC5E291" w:rsidR="00320C28" w:rsidRDefault="00320C28" w:rsidP="00176EAC">
      <w:pPr>
        <w:pStyle w:val="Title"/>
        <w:jc w:val="both"/>
        <w:rPr>
          <w:rFonts w:ascii="Arial" w:eastAsia="Arial" w:hAnsi="Arial" w:cs="Arial"/>
          <w:b w:val="0"/>
          <w:bCs w:val="0"/>
          <w:color w:val="auto"/>
          <w:sz w:val="20"/>
          <w:szCs w:val="20"/>
        </w:rPr>
      </w:pPr>
    </w:p>
    <w:p w14:paraId="5E91A3CC" w14:textId="1445C21F" w:rsidR="00320C28" w:rsidRDefault="00320C28" w:rsidP="00176EAC">
      <w:pPr>
        <w:pStyle w:val="Title"/>
        <w:jc w:val="both"/>
        <w:rPr>
          <w:rFonts w:ascii="Arial" w:eastAsia="Arial" w:hAnsi="Arial" w:cs="Arial"/>
          <w:b w:val="0"/>
          <w:bCs w:val="0"/>
          <w:color w:val="auto"/>
          <w:sz w:val="20"/>
          <w:szCs w:val="20"/>
        </w:rPr>
      </w:pPr>
    </w:p>
    <w:p w14:paraId="5334E026" w14:textId="2E87F72F" w:rsidR="00320C28" w:rsidRDefault="00320C28" w:rsidP="00176EAC">
      <w:pPr>
        <w:pStyle w:val="Title"/>
        <w:jc w:val="both"/>
        <w:rPr>
          <w:rFonts w:ascii="Arial" w:eastAsia="Arial" w:hAnsi="Arial" w:cs="Arial"/>
          <w:b w:val="0"/>
          <w:bCs w:val="0"/>
          <w:color w:val="auto"/>
          <w:sz w:val="20"/>
          <w:szCs w:val="20"/>
        </w:rPr>
      </w:pPr>
    </w:p>
    <w:p w14:paraId="08FCA23C" w14:textId="77777777" w:rsidR="00320C28" w:rsidRDefault="00320C28" w:rsidP="00320C28">
      <w:pPr>
        <w:jc w:val="center"/>
        <w:rPr>
          <w:rFonts w:ascii="Arial" w:hAnsi="Arial" w:cs="Arial"/>
          <w:b/>
          <w:color w:val="002060"/>
          <w:sz w:val="52"/>
          <w:szCs w:val="52"/>
        </w:rPr>
      </w:pPr>
    </w:p>
    <w:p w14:paraId="5EE88859" w14:textId="77777777" w:rsidR="00320C28" w:rsidRDefault="00320C28" w:rsidP="00320C28">
      <w:pPr>
        <w:jc w:val="center"/>
        <w:rPr>
          <w:rFonts w:ascii="Arial" w:hAnsi="Arial" w:cs="Arial"/>
          <w:b/>
          <w:color w:val="002060"/>
          <w:sz w:val="52"/>
          <w:szCs w:val="52"/>
        </w:rPr>
      </w:pPr>
    </w:p>
    <w:p w14:paraId="19C3B326" w14:textId="77777777" w:rsidR="00320C28" w:rsidRDefault="00320C28" w:rsidP="00320C28">
      <w:pPr>
        <w:jc w:val="center"/>
        <w:rPr>
          <w:rFonts w:ascii="Arial" w:hAnsi="Arial" w:cs="Arial"/>
          <w:b/>
          <w:color w:val="002060"/>
          <w:sz w:val="52"/>
          <w:szCs w:val="52"/>
        </w:rPr>
      </w:pPr>
      <w:r w:rsidRPr="00B95514">
        <w:rPr>
          <w:rFonts w:ascii="Arial" w:hAnsi="Arial" w:cs="Arial"/>
          <w:b/>
          <w:color w:val="002060"/>
          <w:sz w:val="52"/>
          <w:szCs w:val="52"/>
        </w:rPr>
        <w:t>STAUNTON COLEFORD PARISH COUNCIL</w:t>
      </w:r>
    </w:p>
    <w:p w14:paraId="03BC731A" w14:textId="77777777" w:rsidR="00320C28" w:rsidRDefault="00320C28" w:rsidP="00320C28">
      <w:pPr>
        <w:jc w:val="center"/>
        <w:rPr>
          <w:rFonts w:ascii="Arial" w:hAnsi="Arial" w:cs="Arial"/>
          <w:b/>
          <w:color w:val="002060"/>
          <w:sz w:val="52"/>
          <w:szCs w:val="52"/>
        </w:rPr>
      </w:pPr>
    </w:p>
    <w:p w14:paraId="6F986C0F" w14:textId="77777777" w:rsidR="00320C28" w:rsidRPr="00B95514" w:rsidRDefault="00320C28" w:rsidP="00320C28">
      <w:pPr>
        <w:jc w:val="center"/>
        <w:rPr>
          <w:rFonts w:ascii="Arial" w:hAnsi="Arial" w:cs="Arial"/>
          <w:b/>
          <w:color w:val="002060"/>
          <w:sz w:val="52"/>
          <w:szCs w:val="52"/>
        </w:rPr>
      </w:pPr>
    </w:p>
    <w:p w14:paraId="45765D75" w14:textId="77777777" w:rsidR="00320C28" w:rsidRDefault="00320C28" w:rsidP="00320C28">
      <w:pPr>
        <w:jc w:val="center"/>
        <w:rPr>
          <w:rFonts w:ascii="Lucida Sans Unicode" w:hAnsi="Lucida Sans Unicode" w:cs="Lucida Sans Unicode"/>
          <w:b/>
          <w:color w:val="002060"/>
          <w:sz w:val="20"/>
          <w:szCs w:val="20"/>
        </w:rPr>
      </w:pPr>
    </w:p>
    <w:p w14:paraId="68EC1B75" w14:textId="77777777" w:rsidR="00320C28" w:rsidRDefault="00320C28" w:rsidP="00320C28">
      <w:pPr>
        <w:jc w:val="center"/>
        <w:rPr>
          <w:rFonts w:ascii="Lucida Sans Unicode" w:hAnsi="Lucida Sans Unicode" w:cs="Lucida Sans Unicode"/>
          <w:b/>
          <w:color w:val="002060"/>
          <w:sz w:val="20"/>
          <w:szCs w:val="20"/>
        </w:rPr>
      </w:pPr>
    </w:p>
    <w:p w14:paraId="44E63C0F" w14:textId="77777777" w:rsidR="00320C28" w:rsidRDefault="00320C28" w:rsidP="00320C28">
      <w:pPr>
        <w:jc w:val="center"/>
        <w:rPr>
          <w:rFonts w:ascii="Lucida Sans Unicode" w:hAnsi="Lucida Sans Unicode" w:cs="Lucida Sans Unicode"/>
          <w:b/>
          <w:color w:val="002060"/>
          <w:sz w:val="20"/>
          <w:szCs w:val="20"/>
        </w:rPr>
      </w:pPr>
    </w:p>
    <w:p w14:paraId="4F9ADC25" w14:textId="77777777" w:rsidR="00320C28" w:rsidRDefault="00320C28" w:rsidP="00320C28">
      <w:pPr>
        <w:jc w:val="center"/>
        <w:rPr>
          <w:rFonts w:ascii="Lucida Sans Unicode" w:hAnsi="Lucida Sans Unicode" w:cs="Lucida Sans Unicode"/>
          <w:b/>
          <w:color w:val="002060"/>
          <w:sz w:val="20"/>
          <w:szCs w:val="20"/>
        </w:rPr>
      </w:pPr>
    </w:p>
    <w:p w14:paraId="02FC6956" w14:textId="77777777" w:rsidR="00320C28" w:rsidRPr="00B95514" w:rsidRDefault="00320C28" w:rsidP="00320C28">
      <w:pPr>
        <w:jc w:val="center"/>
        <w:rPr>
          <w:rFonts w:ascii="Arial" w:hAnsi="Arial" w:cs="Arial"/>
          <w:b/>
          <w:color w:val="002060"/>
          <w:sz w:val="32"/>
          <w:szCs w:val="32"/>
        </w:rPr>
      </w:pPr>
      <w:r w:rsidRPr="00B95514">
        <w:rPr>
          <w:rFonts w:ascii="Arial" w:hAnsi="Arial" w:cs="Arial"/>
          <w:b/>
          <w:color w:val="002060"/>
          <w:sz w:val="32"/>
          <w:szCs w:val="32"/>
        </w:rPr>
        <w:t>FINANCE REPORT 2020/21</w:t>
      </w:r>
    </w:p>
    <w:p w14:paraId="2861BF51" w14:textId="77777777" w:rsidR="00320C28" w:rsidRDefault="00320C28" w:rsidP="00320C28">
      <w:pPr>
        <w:jc w:val="center"/>
        <w:rPr>
          <w:rFonts w:ascii="Lucida Sans Unicode" w:hAnsi="Lucida Sans Unicode" w:cs="Lucida Sans Unicode"/>
          <w:b/>
          <w:color w:val="002060"/>
          <w:sz w:val="20"/>
          <w:szCs w:val="20"/>
        </w:rPr>
      </w:pPr>
    </w:p>
    <w:p w14:paraId="48F54D4F" w14:textId="77777777" w:rsidR="00320C28" w:rsidRDefault="00320C28" w:rsidP="00320C28">
      <w:pPr>
        <w:jc w:val="center"/>
        <w:rPr>
          <w:rFonts w:ascii="Lucida Sans Unicode" w:hAnsi="Lucida Sans Unicode" w:cs="Lucida Sans Unicode"/>
          <w:b/>
          <w:color w:val="002060"/>
          <w:sz w:val="20"/>
          <w:szCs w:val="20"/>
        </w:rPr>
      </w:pPr>
    </w:p>
    <w:p w14:paraId="05A3BA1A" w14:textId="77777777" w:rsidR="00320C28" w:rsidRDefault="00320C28" w:rsidP="00320C28">
      <w:pPr>
        <w:jc w:val="center"/>
        <w:rPr>
          <w:rFonts w:ascii="Lucida Sans Unicode" w:hAnsi="Lucida Sans Unicode" w:cs="Lucida Sans Unicode"/>
          <w:b/>
          <w:color w:val="002060"/>
          <w:sz w:val="20"/>
          <w:szCs w:val="20"/>
        </w:rPr>
      </w:pPr>
    </w:p>
    <w:p w14:paraId="75272839" w14:textId="77777777" w:rsidR="00320C28" w:rsidRDefault="00320C28" w:rsidP="00320C28">
      <w:pPr>
        <w:jc w:val="center"/>
        <w:rPr>
          <w:rFonts w:ascii="Lucida Sans Unicode" w:hAnsi="Lucida Sans Unicode" w:cs="Lucida Sans Unicode"/>
          <w:b/>
          <w:color w:val="002060"/>
          <w:sz w:val="20"/>
          <w:szCs w:val="20"/>
        </w:rPr>
      </w:pPr>
    </w:p>
    <w:p w14:paraId="7A3EF60F" w14:textId="77777777" w:rsidR="00320C28" w:rsidRDefault="00320C28" w:rsidP="00320C28">
      <w:pPr>
        <w:jc w:val="center"/>
        <w:rPr>
          <w:rFonts w:ascii="Lucida Sans Unicode" w:hAnsi="Lucida Sans Unicode" w:cs="Lucida Sans Unicode"/>
          <w:b/>
          <w:color w:val="002060"/>
          <w:sz w:val="20"/>
          <w:szCs w:val="20"/>
        </w:rPr>
      </w:pPr>
    </w:p>
    <w:p w14:paraId="5C729841" w14:textId="77777777" w:rsidR="00320C28" w:rsidRDefault="00320C28" w:rsidP="00320C28">
      <w:pPr>
        <w:jc w:val="center"/>
        <w:rPr>
          <w:rFonts w:ascii="Lucida Sans Unicode" w:hAnsi="Lucida Sans Unicode" w:cs="Lucida Sans Unicode"/>
          <w:b/>
          <w:color w:val="002060"/>
          <w:sz w:val="20"/>
          <w:szCs w:val="20"/>
        </w:rPr>
      </w:pPr>
    </w:p>
    <w:p w14:paraId="3347EABA" w14:textId="77777777" w:rsidR="00320C28" w:rsidRDefault="00320C28" w:rsidP="00320C28">
      <w:pPr>
        <w:jc w:val="center"/>
        <w:rPr>
          <w:rFonts w:ascii="Lucida Sans Unicode" w:hAnsi="Lucida Sans Unicode" w:cs="Lucida Sans Unicode"/>
          <w:b/>
          <w:color w:val="002060"/>
          <w:sz w:val="20"/>
          <w:szCs w:val="20"/>
        </w:rPr>
      </w:pPr>
    </w:p>
    <w:p w14:paraId="6904B7BC" w14:textId="77777777" w:rsidR="00320C28" w:rsidRDefault="00320C28" w:rsidP="00320C28">
      <w:pPr>
        <w:jc w:val="center"/>
        <w:rPr>
          <w:rFonts w:ascii="Lucida Sans Unicode" w:hAnsi="Lucida Sans Unicode" w:cs="Lucida Sans Unicode"/>
          <w:b/>
          <w:color w:val="002060"/>
          <w:sz w:val="20"/>
          <w:szCs w:val="20"/>
        </w:rPr>
      </w:pPr>
    </w:p>
    <w:p w14:paraId="7509A327" w14:textId="77777777" w:rsidR="00320C28" w:rsidRDefault="00320C28" w:rsidP="00320C28">
      <w:pPr>
        <w:jc w:val="center"/>
        <w:rPr>
          <w:rFonts w:ascii="Lucida Sans Unicode" w:hAnsi="Lucida Sans Unicode" w:cs="Lucida Sans Unicode"/>
          <w:b/>
          <w:color w:val="002060"/>
          <w:sz w:val="20"/>
          <w:szCs w:val="20"/>
        </w:rPr>
      </w:pPr>
    </w:p>
    <w:p w14:paraId="0DC4F2AD" w14:textId="77777777" w:rsidR="00320C28" w:rsidRDefault="00320C28" w:rsidP="00320C28">
      <w:pPr>
        <w:jc w:val="center"/>
        <w:rPr>
          <w:rFonts w:ascii="Lucida Sans Unicode" w:hAnsi="Lucida Sans Unicode" w:cs="Lucida Sans Unicode"/>
          <w:b/>
          <w:color w:val="002060"/>
          <w:sz w:val="20"/>
          <w:szCs w:val="20"/>
        </w:rPr>
      </w:pPr>
    </w:p>
    <w:p w14:paraId="579E92B7" w14:textId="77777777" w:rsidR="00320C28" w:rsidRPr="009454E8" w:rsidRDefault="00320C28" w:rsidP="00320C28">
      <w:pPr>
        <w:jc w:val="center"/>
        <w:rPr>
          <w:rFonts w:ascii="Arial" w:hAnsi="Arial" w:cs="Arial"/>
          <w:bCs/>
          <w:color w:val="002060"/>
        </w:rPr>
      </w:pPr>
    </w:p>
    <w:p w14:paraId="796F5556" w14:textId="77777777" w:rsidR="00320C28" w:rsidRPr="009454E8" w:rsidRDefault="00320C28" w:rsidP="00320C28">
      <w:pPr>
        <w:jc w:val="center"/>
        <w:rPr>
          <w:rFonts w:ascii="Arial" w:hAnsi="Arial" w:cs="Arial"/>
          <w:bCs/>
          <w:color w:val="002060"/>
        </w:rPr>
      </w:pPr>
      <w:r w:rsidRPr="009454E8">
        <w:rPr>
          <w:rFonts w:ascii="Arial" w:hAnsi="Arial" w:cs="Arial"/>
          <w:bCs/>
          <w:color w:val="002060"/>
        </w:rPr>
        <w:t>W: stauntoncoleford.org.uk</w:t>
      </w:r>
    </w:p>
    <w:p w14:paraId="3F29C2CC" w14:textId="77777777" w:rsidR="00320C28" w:rsidRPr="009454E8" w:rsidRDefault="00320C28" w:rsidP="00320C28">
      <w:pPr>
        <w:jc w:val="center"/>
        <w:rPr>
          <w:rFonts w:ascii="Arial" w:hAnsi="Arial" w:cs="Arial"/>
          <w:bCs/>
          <w:color w:val="002060"/>
        </w:rPr>
      </w:pPr>
      <w:r w:rsidRPr="009454E8">
        <w:rPr>
          <w:rFonts w:ascii="Arial" w:hAnsi="Arial" w:cs="Arial"/>
          <w:bCs/>
          <w:color w:val="002060"/>
        </w:rPr>
        <w:t>F: facebook.com/groups/StauntonColeford/</w:t>
      </w:r>
    </w:p>
    <w:p w14:paraId="4022DE02" w14:textId="77777777" w:rsidR="00320C28" w:rsidRPr="009454E8" w:rsidRDefault="00320C28" w:rsidP="00320C28">
      <w:pPr>
        <w:jc w:val="center"/>
        <w:rPr>
          <w:rFonts w:ascii="Arial" w:hAnsi="Arial" w:cs="Arial"/>
          <w:bCs/>
          <w:color w:val="002060"/>
        </w:rPr>
      </w:pPr>
      <w:r w:rsidRPr="009454E8">
        <w:rPr>
          <w:rFonts w:ascii="Arial" w:hAnsi="Arial" w:cs="Arial"/>
          <w:bCs/>
          <w:color w:val="002060"/>
        </w:rPr>
        <w:t>E: stauntoncolefordpc@gmail.com</w:t>
      </w:r>
    </w:p>
    <w:p w14:paraId="14ABBAA9" w14:textId="77777777" w:rsidR="00320C28" w:rsidRDefault="00320C28" w:rsidP="00320C28">
      <w:pPr>
        <w:jc w:val="center"/>
        <w:rPr>
          <w:rFonts w:ascii="Lucida Sans Unicode" w:hAnsi="Lucida Sans Unicode" w:cs="Lucida Sans Unicode"/>
          <w:b/>
          <w:color w:val="002060"/>
          <w:sz w:val="20"/>
          <w:szCs w:val="20"/>
        </w:rPr>
      </w:pPr>
    </w:p>
    <w:p w14:paraId="1B24A742" w14:textId="77777777" w:rsidR="00320C28" w:rsidRDefault="00320C28" w:rsidP="00320C28">
      <w:pPr>
        <w:jc w:val="center"/>
        <w:rPr>
          <w:rFonts w:ascii="Lucida Sans Unicode" w:hAnsi="Lucida Sans Unicode" w:cs="Lucida Sans Unicode"/>
          <w:b/>
          <w:color w:val="002060"/>
          <w:sz w:val="20"/>
          <w:szCs w:val="20"/>
        </w:rPr>
      </w:pPr>
    </w:p>
    <w:p w14:paraId="68315BDA" w14:textId="5C7B2868" w:rsidR="00320C28" w:rsidRDefault="00320C28" w:rsidP="00320C28">
      <w:pPr>
        <w:jc w:val="center"/>
        <w:rPr>
          <w:rFonts w:ascii="Lucida Sans Unicode" w:hAnsi="Lucida Sans Unicode" w:cs="Lucida Sans Unicode"/>
          <w:b/>
          <w:color w:val="002060"/>
          <w:sz w:val="20"/>
          <w:szCs w:val="20"/>
        </w:rPr>
      </w:pPr>
    </w:p>
    <w:p w14:paraId="7BCA0F72" w14:textId="11BF7750" w:rsidR="00320C28" w:rsidRDefault="00320C28" w:rsidP="00320C28">
      <w:pPr>
        <w:jc w:val="center"/>
        <w:rPr>
          <w:rFonts w:ascii="Lucida Sans Unicode" w:hAnsi="Lucida Sans Unicode" w:cs="Lucida Sans Unicode"/>
          <w:b/>
          <w:color w:val="002060"/>
          <w:sz w:val="20"/>
          <w:szCs w:val="20"/>
        </w:rPr>
      </w:pPr>
    </w:p>
    <w:p w14:paraId="7950E4F1" w14:textId="2F6BEA30" w:rsidR="00320C28" w:rsidRDefault="00320C28" w:rsidP="00320C28">
      <w:pPr>
        <w:jc w:val="center"/>
        <w:rPr>
          <w:rFonts w:ascii="Lucida Sans Unicode" w:hAnsi="Lucida Sans Unicode" w:cs="Lucida Sans Unicode"/>
          <w:b/>
          <w:color w:val="002060"/>
          <w:sz w:val="20"/>
          <w:szCs w:val="20"/>
        </w:rPr>
      </w:pPr>
    </w:p>
    <w:p w14:paraId="5A03F7FF" w14:textId="654DD331" w:rsidR="00320C28" w:rsidRDefault="00320C28" w:rsidP="00320C28">
      <w:pPr>
        <w:jc w:val="center"/>
        <w:rPr>
          <w:rFonts w:ascii="Lucida Sans Unicode" w:hAnsi="Lucida Sans Unicode" w:cs="Lucida Sans Unicode"/>
          <w:b/>
          <w:color w:val="002060"/>
          <w:sz w:val="20"/>
          <w:szCs w:val="20"/>
        </w:rPr>
      </w:pPr>
    </w:p>
    <w:p w14:paraId="75ABEBAB" w14:textId="5F7CFC66" w:rsidR="00320C28" w:rsidRDefault="00320C28" w:rsidP="00320C28">
      <w:pPr>
        <w:jc w:val="center"/>
        <w:rPr>
          <w:rFonts w:ascii="Lucida Sans Unicode" w:hAnsi="Lucida Sans Unicode" w:cs="Lucida Sans Unicode"/>
          <w:b/>
          <w:color w:val="002060"/>
          <w:sz w:val="20"/>
          <w:szCs w:val="20"/>
        </w:rPr>
      </w:pPr>
    </w:p>
    <w:p w14:paraId="58EBC9DE" w14:textId="68AC2A4E" w:rsidR="00320C28" w:rsidRDefault="00320C28" w:rsidP="00320C28">
      <w:pPr>
        <w:jc w:val="center"/>
        <w:rPr>
          <w:rFonts w:ascii="Lucida Sans Unicode" w:hAnsi="Lucida Sans Unicode" w:cs="Lucida Sans Unicode"/>
          <w:b/>
          <w:color w:val="002060"/>
          <w:sz w:val="20"/>
          <w:szCs w:val="20"/>
        </w:rPr>
      </w:pPr>
    </w:p>
    <w:p w14:paraId="2FDFD851" w14:textId="397A5712" w:rsidR="00320C28" w:rsidRDefault="00320C28" w:rsidP="00320C28">
      <w:pPr>
        <w:jc w:val="center"/>
        <w:rPr>
          <w:rFonts w:ascii="Lucida Sans Unicode" w:hAnsi="Lucida Sans Unicode" w:cs="Lucida Sans Unicode"/>
          <w:b/>
          <w:color w:val="002060"/>
          <w:sz w:val="20"/>
          <w:szCs w:val="20"/>
        </w:rPr>
      </w:pPr>
    </w:p>
    <w:p w14:paraId="256B177F" w14:textId="77777777" w:rsidR="00320C28" w:rsidRDefault="00320C28" w:rsidP="00320C28">
      <w:pPr>
        <w:jc w:val="center"/>
        <w:rPr>
          <w:rFonts w:ascii="Lucida Sans Unicode" w:hAnsi="Lucida Sans Unicode" w:cs="Lucida Sans Unicode"/>
          <w:b/>
          <w:color w:val="002060"/>
          <w:sz w:val="20"/>
          <w:szCs w:val="20"/>
        </w:rPr>
      </w:pPr>
    </w:p>
    <w:p w14:paraId="489DA1F9" w14:textId="77777777" w:rsidR="00320C28" w:rsidRDefault="00320C28" w:rsidP="00320C28">
      <w:pPr>
        <w:jc w:val="center"/>
        <w:rPr>
          <w:rFonts w:ascii="Lucida Sans Unicode" w:hAnsi="Lucida Sans Unicode" w:cs="Lucida Sans Unicode"/>
          <w:b/>
          <w:color w:val="002060"/>
          <w:sz w:val="20"/>
          <w:szCs w:val="20"/>
        </w:rPr>
      </w:pPr>
    </w:p>
    <w:p w14:paraId="625B96E3" w14:textId="77777777" w:rsidR="00320C28" w:rsidRPr="00B95514" w:rsidRDefault="00320C28" w:rsidP="00320C28">
      <w:pPr>
        <w:jc w:val="center"/>
        <w:rPr>
          <w:rFonts w:ascii="Arial" w:hAnsi="Arial" w:cs="Arial"/>
          <w:b/>
          <w:color w:val="002060"/>
          <w:sz w:val="22"/>
          <w:szCs w:val="22"/>
        </w:rPr>
      </w:pPr>
      <w:r w:rsidRPr="00B95514">
        <w:rPr>
          <w:rFonts w:ascii="Arial" w:hAnsi="Arial" w:cs="Arial"/>
          <w:b/>
          <w:color w:val="002060"/>
          <w:sz w:val="22"/>
          <w:szCs w:val="22"/>
        </w:rPr>
        <w:lastRenderedPageBreak/>
        <w:t>INCOME AND EXPENDITURE ACCOUNT</w:t>
      </w:r>
    </w:p>
    <w:p w14:paraId="6EB85C9A" w14:textId="77777777" w:rsidR="00320C28" w:rsidRPr="00B95514" w:rsidRDefault="00320C28" w:rsidP="00320C28">
      <w:pPr>
        <w:jc w:val="center"/>
        <w:rPr>
          <w:rFonts w:ascii="Arial" w:hAnsi="Arial" w:cs="Arial"/>
          <w:b/>
          <w:color w:val="333399"/>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3203"/>
        <w:gridCol w:w="1162"/>
        <w:gridCol w:w="987"/>
      </w:tblGrid>
      <w:tr w:rsidR="00320C28" w:rsidRPr="00B95514" w14:paraId="750E1CFC"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31C56D7E" w14:textId="77777777" w:rsidR="00320C28" w:rsidRPr="00B95514" w:rsidRDefault="00320C28" w:rsidP="006E3FE9">
            <w:pPr>
              <w:jc w:val="center"/>
              <w:rPr>
                <w:rFonts w:ascii="Arial" w:hAnsi="Arial" w:cs="Arial"/>
                <w:b/>
                <w:color w:val="333399"/>
                <w:sz w:val="22"/>
                <w:szCs w:val="22"/>
              </w:rPr>
            </w:pPr>
            <w:r w:rsidRPr="00B95514">
              <w:rPr>
                <w:rFonts w:ascii="Arial" w:hAnsi="Arial" w:cs="Arial"/>
                <w:b/>
                <w:color w:val="333399"/>
                <w:sz w:val="22"/>
                <w:szCs w:val="22"/>
              </w:rPr>
              <w:t>2019/20</w:t>
            </w:r>
          </w:p>
        </w:tc>
        <w:tc>
          <w:tcPr>
            <w:tcW w:w="3203" w:type="dxa"/>
            <w:tcBorders>
              <w:top w:val="single" w:sz="4" w:space="0" w:color="auto"/>
              <w:left w:val="single" w:sz="4" w:space="0" w:color="auto"/>
              <w:bottom w:val="single" w:sz="4" w:space="0" w:color="auto"/>
              <w:right w:val="single" w:sz="4" w:space="0" w:color="auto"/>
            </w:tcBorders>
          </w:tcPr>
          <w:p w14:paraId="7E0643D3" w14:textId="77777777" w:rsidR="00320C28" w:rsidRPr="00B95514" w:rsidRDefault="00320C28" w:rsidP="006E3FE9">
            <w:pPr>
              <w:jc w:val="center"/>
              <w:rPr>
                <w:rFonts w:ascii="Arial" w:hAnsi="Arial" w:cs="Arial"/>
                <w:b/>
                <w:color w:val="333399"/>
                <w:sz w:val="22"/>
                <w:szCs w:val="22"/>
              </w:rPr>
            </w:pPr>
          </w:p>
        </w:tc>
        <w:tc>
          <w:tcPr>
            <w:tcW w:w="1162" w:type="dxa"/>
            <w:tcBorders>
              <w:top w:val="single" w:sz="4" w:space="0" w:color="auto"/>
              <w:left w:val="single" w:sz="4" w:space="0" w:color="auto"/>
              <w:bottom w:val="single" w:sz="4" w:space="0" w:color="auto"/>
              <w:right w:val="single" w:sz="4" w:space="0" w:color="auto"/>
            </w:tcBorders>
            <w:hideMark/>
          </w:tcPr>
          <w:p w14:paraId="5164F9AD" w14:textId="77777777" w:rsidR="00320C28" w:rsidRPr="00B95514" w:rsidRDefault="00320C28" w:rsidP="006E3FE9">
            <w:pPr>
              <w:jc w:val="center"/>
              <w:rPr>
                <w:rFonts w:ascii="Arial" w:hAnsi="Arial" w:cs="Arial"/>
                <w:b/>
                <w:color w:val="333399"/>
                <w:sz w:val="22"/>
                <w:szCs w:val="22"/>
              </w:rPr>
            </w:pPr>
            <w:r w:rsidRPr="00B95514">
              <w:rPr>
                <w:rFonts w:ascii="Arial" w:hAnsi="Arial" w:cs="Arial"/>
                <w:b/>
                <w:color w:val="333399"/>
                <w:sz w:val="22"/>
                <w:szCs w:val="22"/>
              </w:rPr>
              <w:t>2020/21</w:t>
            </w:r>
          </w:p>
        </w:tc>
        <w:tc>
          <w:tcPr>
            <w:tcW w:w="945" w:type="dxa"/>
            <w:tcBorders>
              <w:top w:val="single" w:sz="4" w:space="0" w:color="auto"/>
              <w:left w:val="single" w:sz="4" w:space="0" w:color="auto"/>
              <w:bottom w:val="single" w:sz="4" w:space="0" w:color="auto"/>
              <w:right w:val="single" w:sz="4" w:space="0" w:color="auto"/>
            </w:tcBorders>
            <w:hideMark/>
          </w:tcPr>
          <w:p w14:paraId="29CB3DC9" w14:textId="77777777" w:rsidR="00320C28" w:rsidRPr="00B95514" w:rsidRDefault="00320C28" w:rsidP="006E3FE9">
            <w:pPr>
              <w:jc w:val="center"/>
              <w:rPr>
                <w:rFonts w:ascii="Arial" w:hAnsi="Arial" w:cs="Arial"/>
                <w:b/>
                <w:color w:val="333399"/>
                <w:sz w:val="22"/>
                <w:szCs w:val="22"/>
              </w:rPr>
            </w:pPr>
            <w:r w:rsidRPr="00B95514">
              <w:rPr>
                <w:rFonts w:ascii="Arial" w:hAnsi="Arial" w:cs="Arial"/>
                <w:b/>
                <w:color w:val="333399"/>
                <w:sz w:val="22"/>
                <w:szCs w:val="22"/>
              </w:rPr>
              <w:t>% change</w:t>
            </w:r>
          </w:p>
        </w:tc>
      </w:tr>
      <w:tr w:rsidR="00320C28" w:rsidRPr="00B95514" w14:paraId="1D2C30F7"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tcPr>
          <w:p w14:paraId="397AEF00" w14:textId="77777777" w:rsidR="00320C28" w:rsidRPr="00B95514" w:rsidRDefault="00320C28" w:rsidP="006E3FE9">
            <w:pPr>
              <w:jc w:val="center"/>
              <w:rPr>
                <w:rFonts w:ascii="Arial" w:hAnsi="Arial" w:cs="Arial"/>
                <w:b/>
                <w:color w:val="333399"/>
                <w:sz w:val="22"/>
                <w:szCs w:val="22"/>
              </w:rPr>
            </w:pPr>
          </w:p>
        </w:tc>
        <w:tc>
          <w:tcPr>
            <w:tcW w:w="3203" w:type="dxa"/>
            <w:tcBorders>
              <w:top w:val="single" w:sz="4" w:space="0" w:color="auto"/>
              <w:left w:val="single" w:sz="4" w:space="0" w:color="auto"/>
              <w:bottom w:val="single" w:sz="4" w:space="0" w:color="auto"/>
              <w:right w:val="single" w:sz="4" w:space="0" w:color="auto"/>
            </w:tcBorders>
            <w:hideMark/>
          </w:tcPr>
          <w:p w14:paraId="3C2FABCA" w14:textId="77777777" w:rsidR="00320C28" w:rsidRPr="00B95514" w:rsidRDefault="00320C28" w:rsidP="006E3FE9">
            <w:pPr>
              <w:jc w:val="center"/>
              <w:rPr>
                <w:rFonts w:ascii="Arial" w:hAnsi="Arial" w:cs="Arial"/>
                <w:b/>
                <w:color w:val="333399"/>
                <w:sz w:val="22"/>
                <w:szCs w:val="22"/>
              </w:rPr>
            </w:pPr>
            <w:r w:rsidRPr="00B95514">
              <w:rPr>
                <w:rFonts w:ascii="Arial" w:hAnsi="Arial" w:cs="Arial"/>
                <w:b/>
                <w:color w:val="333399"/>
                <w:sz w:val="22"/>
                <w:szCs w:val="22"/>
              </w:rPr>
              <w:t>INCOME</w:t>
            </w:r>
          </w:p>
        </w:tc>
        <w:tc>
          <w:tcPr>
            <w:tcW w:w="1162" w:type="dxa"/>
            <w:tcBorders>
              <w:top w:val="single" w:sz="4" w:space="0" w:color="auto"/>
              <w:left w:val="single" w:sz="4" w:space="0" w:color="auto"/>
              <w:bottom w:val="single" w:sz="4" w:space="0" w:color="auto"/>
              <w:right w:val="single" w:sz="4" w:space="0" w:color="auto"/>
            </w:tcBorders>
          </w:tcPr>
          <w:p w14:paraId="0BDE4797" w14:textId="77777777" w:rsidR="00320C28" w:rsidRPr="00B95514" w:rsidRDefault="00320C28" w:rsidP="006E3FE9">
            <w:pPr>
              <w:jc w:val="center"/>
              <w:rPr>
                <w:rFonts w:ascii="Arial" w:hAnsi="Arial" w:cs="Arial"/>
                <w:b/>
                <w:color w:val="333399"/>
                <w:sz w:val="22"/>
                <w:szCs w:val="22"/>
              </w:rPr>
            </w:pPr>
          </w:p>
        </w:tc>
        <w:tc>
          <w:tcPr>
            <w:tcW w:w="945" w:type="dxa"/>
            <w:tcBorders>
              <w:top w:val="single" w:sz="4" w:space="0" w:color="auto"/>
              <w:left w:val="single" w:sz="4" w:space="0" w:color="auto"/>
              <w:bottom w:val="single" w:sz="4" w:space="0" w:color="auto"/>
              <w:right w:val="single" w:sz="4" w:space="0" w:color="auto"/>
            </w:tcBorders>
          </w:tcPr>
          <w:p w14:paraId="696D3236" w14:textId="77777777" w:rsidR="00320C28" w:rsidRPr="00B95514" w:rsidRDefault="00320C28" w:rsidP="006E3FE9">
            <w:pPr>
              <w:jc w:val="center"/>
              <w:rPr>
                <w:rFonts w:ascii="Arial" w:hAnsi="Arial" w:cs="Arial"/>
                <w:b/>
                <w:color w:val="333399"/>
                <w:sz w:val="22"/>
                <w:szCs w:val="22"/>
              </w:rPr>
            </w:pPr>
          </w:p>
        </w:tc>
      </w:tr>
      <w:tr w:rsidR="00320C28" w:rsidRPr="00B95514" w14:paraId="4C864E78"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435F240F"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7643</w:t>
            </w:r>
          </w:p>
        </w:tc>
        <w:tc>
          <w:tcPr>
            <w:tcW w:w="3203" w:type="dxa"/>
            <w:tcBorders>
              <w:top w:val="single" w:sz="4" w:space="0" w:color="auto"/>
              <w:left w:val="single" w:sz="4" w:space="0" w:color="auto"/>
              <w:bottom w:val="single" w:sz="4" w:space="0" w:color="auto"/>
              <w:right w:val="single" w:sz="4" w:space="0" w:color="auto"/>
            </w:tcBorders>
            <w:hideMark/>
          </w:tcPr>
          <w:p w14:paraId="33F7335C"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 xml:space="preserve">Precept </w:t>
            </w:r>
          </w:p>
        </w:tc>
        <w:tc>
          <w:tcPr>
            <w:tcW w:w="1162" w:type="dxa"/>
            <w:tcBorders>
              <w:top w:val="single" w:sz="4" w:space="0" w:color="auto"/>
              <w:left w:val="single" w:sz="4" w:space="0" w:color="auto"/>
              <w:bottom w:val="single" w:sz="4" w:space="0" w:color="auto"/>
              <w:right w:val="single" w:sz="4" w:space="0" w:color="auto"/>
            </w:tcBorders>
            <w:hideMark/>
          </w:tcPr>
          <w:p w14:paraId="2D7A1715"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8596</w:t>
            </w:r>
          </w:p>
        </w:tc>
        <w:tc>
          <w:tcPr>
            <w:tcW w:w="945" w:type="dxa"/>
            <w:tcBorders>
              <w:top w:val="single" w:sz="4" w:space="0" w:color="auto"/>
              <w:left w:val="single" w:sz="4" w:space="0" w:color="auto"/>
              <w:bottom w:val="single" w:sz="4" w:space="0" w:color="auto"/>
              <w:right w:val="single" w:sz="4" w:space="0" w:color="auto"/>
            </w:tcBorders>
          </w:tcPr>
          <w:p w14:paraId="3FD43F1F"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+12.6</w:t>
            </w:r>
          </w:p>
        </w:tc>
      </w:tr>
      <w:tr w:rsidR="00320C28" w:rsidRPr="00B95514" w14:paraId="14D92555"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577D3300"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185</w:t>
            </w:r>
          </w:p>
        </w:tc>
        <w:tc>
          <w:tcPr>
            <w:tcW w:w="3203" w:type="dxa"/>
            <w:tcBorders>
              <w:top w:val="single" w:sz="4" w:space="0" w:color="auto"/>
              <w:left w:val="single" w:sz="4" w:space="0" w:color="auto"/>
              <w:bottom w:val="single" w:sz="4" w:space="0" w:color="auto"/>
              <w:right w:val="single" w:sz="4" w:space="0" w:color="auto"/>
            </w:tcBorders>
            <w:hideMark/>
          </w:tcPr>
          <w:p w14:paraId="791A65EE"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Other</w:t>
            </w:r>
          </w:p>
        </w:tc>
        <w:tc>
          <w:tcPr>
            <w:tcW w:w="1162" w:type="dxa"/>
            <w:tcBorders>
              <w:top w:val="single" w:sz="4" w:space="0" w:color="auto"/>
              <w:left w:val="single" w:sz="4" w:space="0" w:color="auto"/>
              <w:bottom w:val="single" w:sz="4" w:space="0" w:color="auto"/>
              <w:right w:val="single" w:sz="4" w:space="0" w:color="auto"/>
            </w:tcBorders>
            <w:hideMark/>
          </w:tcPr>
          <w:p w14:paraId="04C560FD"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532</w:t>
            </w:r>
          </w:p>
        </w:tc>
        <w:tc>
          <w:tcPr>
            <w:tcW w:w="945" w:type="dxa"/>
            <w:tcBorders>
              <w:top w:val="single" w:sz="4" w:space="0" w:color="auto"/>
              <w:left w:val="single" w:sz="4" w:space="0" w:color="auto"/>
              <w:bottom w:val="single" w:sz="4" w:space="0" w:color="auto"/>
              <w:right w:val="single" w:sz="4" w:space="0" w:color="auto"/>
            </w:tcBorders>
          </w:tcPr>
          <w:p w14:paraId="23267166" w14:textId="77777777" w:rsidR="00320C28" w:rsidRPr="00B95514" w:rsidRDefault="00320C28" w:rsidP="006E3FE9">
            <w:pPr>
              <w:jc w:val="center"/>
              <w:rPr>
                <w:rFonts w:ascii="Arial" w:hAnsi="Arial" w:cs="Arial"/>
                <w:color w:val="333399"/>
                <w:sz w:val="22"/>
                <w:szCs w:val="22"/>
              </w:rPr>
            </w:pPr>
            <w:r w:rsidRPr="00B95514">
              <w:rPr>
                <w:rFonts w:ascii="Arial" w:hAnsi="Arial" w:cs="Arial"/>
                <w:color w:val="333399"/>
                <w:sz w:val="22"/>
                <w:szCs w:val="22"/>
              </w:rPr>
              <w:t>+187.0</w:t>
            </w:r>
          </w:p>
        </w:tc>
      </w:tr>
      <w:tr w:rsidR="00320C28" w:rsidRPr="00B95514" w14:paraId="7BEC9E32"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tcPr>
          <w:p w14:paraId="6979E819"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4520</w:t>
            </w:r>
          </w:p>
        </w:tc>
        <w:tc>
          <w:tcPr>
            <w:tcW w:w="3203" w:type="dxa"/>
            <w:tcBorders>
              <w:top w:val="single" w:sz="4" w:space="0" w:color="auto"/>
              <w:left w:val="single" w:sz="4" w:space="0" w:color="auto"/>
              <w:bottom w:val="single" w:sz="4" w:space="0" w:color="auto"/>
              <w:right w:val="single" w:sz="4" w:space="0" w:color="auto"/>
            </w:tcBorders>
          </w:tcPr>
          <w:p w14:paraId="04C9E618"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Meend</w:t>
            </w:r>
          </w:p>
        </w:tc>
        <w:tc>
          <w:tcPr>
            <w:tcW w:w="1162" w:type="dxa"/>
            <w:tcBorders>
              <w:top w:val="single" w:sz="4" w:space="0" w:color="auto"/>
              <w:left w:val="single" w:sz="4" w:space="0" w:color="auto"/>
              <w:bottom w:val="single" w:sz="4" w:space="0" w:color="auto"/>
              <w:right w:val="single" w:sz="4" w:space="0" w:color="auto"/>
            </w:tcBorders>
          </w:tcPr>
          <w:p w14:paraId="508CE67B"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3516</w:t>
            </w:r>
          </w:p>
        </w:tc>
        <w:tc>
          <w:tcPr>
            <w:tcW w:w="945" w:type="dxa"/>
            <w:tcBorders>
              <w:top w:val="single" w:sz="4" w:space="0" w:color="auto"/>
              <w:left w:val="single" w:sz="4" w:space="0" w:color="auto"/>
              <w:bottom w:val="single" w:sz="4" w:space="0" w:color="auto"/>
              <w:right w:val="single" w:sz="4" w:space="0" w:color="auto"/>
            </w:tcBorders>
          </w:tcPr>
          <w:p w14:paraId="4872ECA0"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-22.2</w:t>
            </w:r>
          </w:p>
        </w:tc>
      </w:tr>
      <w:tr w:rsidR="00320C28" w:rsidRPr="00B95514" w14:paraId="1DDE48E6"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3F7DEFD5" w14:textId="77777777" w:rsidR="00320C28" w:rsidRPr="00B95514" w:rsidRDefault="00320C28" w:rsidP="006E3FE9">
            <w:pPr>
              <w:jc w:val="right"/>
              <w:rPr>
                <w:rFonts w:ascii="Arial" w:hAnsi="Arial" w:cs="Arial"/>
                <w:color w:val="333399"/>
                <w:sz w:val="22"/>
                <w:szCs w:val="22"/>
              </w:rPr>
            </w:pPr>
          </w:p>
        </w:tc>
        <w:tc>
          <w:tcPr>
            <w:tcW w:w="3203" w:type="dxa"/>
            <w:tcBorders>
              <w:top w:val="single" w:sz="4" w:space="0" w:color="auto"/>
              <w:left w:val="single" w:sz="4" w:space="0" w:color="auto"/>
              <w:bottom w:val="single" w:sz="4" w:space="0" w:color="auto"/>
              <w:right w:val="single" w:sz="4" w:space="0" w:color="auto"/>
            </w:tcBorders>
            <w:hideMark/>
          </w:tcPr>
          <w:p w14:paraId="5D668808"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VAT reclaimed</w:t>
            </w:r>
          </w:p>
        </w:tc>
        <w:tc>
          <w:tcPr>
            <w:tcW w:w="1162" w:type="dxa"/>
            <w:tcBorders>
              <w:top w:val="single" w:sz="4" w:space="0" w:color="auto"/>
              <w:left w:val="single" w:sz="4" w:space="0" w:color="auto"/>
              <w:bottom w:val="single" w:sz="4" w:space="0" w:color="auto"/>
              <w:right w:val="single" w:sz="4" w:space="0" w:color="auto"/>
            </w:tcBorders>
            <w:hideMark/>
          </w:tcPr>
          <w:p w14:paraId="417D89F3"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1191</w:t>
            </w:r>
          </w:p>
        </w:tc>
        <w:tc>
          <w:tcPr>
            <w:tcW w:w="945" w:type="dxa"/>
            <w:tcBorders>
              <w:top w:val="single" w:sz="4" w:space="0" w:color="auto"/>
              <w:left w:val="single" w:sz="4" w:space="0" w:color="auto"/>
              <w:bottom w:val="single" w:sz="4" w:space="0" w:color="auto"/>
              <w:right w:val="single" w:sz="4" w:space="0" w:color="auto"/>
            </w:tcBorders>
          </w:tcPr>
          <w:p w14:paraId="08221077" w14:textId="77777777" w:rsidR="00320C28" w:rsidRPr="00B95514" w:rsidRDefault="00320C28" w:rsidP="006E3FE9">
            <w:pPr>
              <w:jc w:val="right"/>
              <w:rPr>
                <w:rFonts w:ascii="Arial" w:hAnsi="Arial" w:cs="Arial"/>
                <w:color w:val="333399"/>
                <w:sz w:val="22"/>
                <w:szCs w:val="22"/>
              </w:rPr>
            </w:pPr>
          </w:p>
        </w:tc>
      </w:tr>
      <w:tr w:rsidR="00320C28" w:rsidRPr="00B95514" w14:paraId="3DA2AF19"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739F64B6" w14:textId="77777777" w:rsidR="00320C28" w:rsidRPr="00B95514" w:rsidRDefault="00320C28" w:rsidP="006E3FE9">
            <w:pPr>
              <w:jc w:val="right"/>
              <w:rPr>
                <w:rFonts w:ascii="Arial" w:hAnsi="Arial" w:cs="Arial"/>
                <w:b/>
                <w:color w:val="333399"/>
                <w:sz w:val="22"/>
                <w:szCs w:val="22"/>
              </w:rPr>
            </w:pPr>
            <w:r w:rsidRPr="00B95514">
              <w:rPr>
                <w:rFonts w:ascii="Arial" w:hAnsi="Arial" w:cs="Arial"/>
                <w:b/>
                <w:color w:val="333399"/>
                <w:sz w:val="22"/>
                <w:szCs w:val="22"/>
              </w:rPr>
              <w:t>12348</w:t>
            </w:r>
          </w:p>
        </w:tc>
        <w:tc>
          <w:tcPr>
            <w:tcW w:w="3203" w:type="dxa"/>
            <w:tcBorders>
              <w:top w:val="single" w:sz="4" w:space="0" w:color="auto"/>
              <w:left w:val="single" w:sz="4" w:space="0" w:color="auto"/>
              <w:bottom w:val="single" w:sz="4" w:space="0" w:color="auto"/>
              <w:right w:val="single" w:sz="4" w:space="0" w:color="auto"/>
            </w:tcBorders>
            <w:hideMark/>
          </w:tcPr>
          <w:p w14:paraId="44E78D0F" w14:textId="77777777" w:rsidR="00320C28" w:rsidRPr="00B95514" w:rsidRDefault="00320C28" w:rsidP="006E3FE9">
            <w:pPr>
              <w:rPr>
                <w:rFonts w:ascii="Arial" w:hAnsi="Arial" w:cs="Arial"/>
                <w:b/>
                <w:color w:val="333399"/>
                <w:sz w:val="22"/>
                <w:szCs w:val="22"/>
              </w:rPr>
            </w:pPr>
            <w:r w:rsidRPr="00B95514">
              <w:rPr>
                <w:rFonts w:ascii="Arial" w:hAnsi="Arial" w:cs="Arial"/>
                <w:b/>
                <w:color w:val="333399"/>
                <w:sz w:val="22"/>
                <w:szCs w:val="22"/>
              </w:rPr>
              <w:t>TOTAL INCOME</w:t>
            </w:r>
          </w:p>
        </w:tc>
        <w:tc>
          <w:tcPr>
            <w:tcW w:w="1162" w:type="dxa"/>
            <w:tcBorders>
              <w:top w:val="single" w:sz="4" w:space="0" w:color="auto"/>
              <w:left w:val="single" w:sz="4" w:space="0" w:color="auto"/>
              <w:bottom w:val="single" w:sz="4" w:space="0" w:color="auto"/>
              <w:right w:val="single" w:sz="4" w:space="0" w:color="auto"/>
            </w:tcBorders>
            <w:hideMark/>
          </w:tcPr>
          <w:p w14:paraId="021B4481" w14:textId="77777777" w:rsidR="00320C28" w:rsidRPr="00B95514" w:rsidRDefault="00320C28" w:rsidP="006E3FE9">
            <w:pPr>
              <w:jc w:val="right"/>
              <w:rPr>
                <w:rFonts w:ascii="Arial" w:hAnsi="Arial" w:cs="Arial"/>
                <w:b/>
                <w:color w:val="333399"/>
                <w:sz w:val="22"/>
                <w:szCs w:val="22"/>
              </w:rPr>
            </w:pPr>
            <w:r w:rsidRPr="00B95514">
              <w:rPr>
                <w:rFonts w:ascii="Arial" w:hAnsi="Arial" w:cs="Arial"/>
                <w:b/>
                <w:color w:val="333399"/>
                <w:sz w:val="22"/>
                <w:szCs w:val="22"/>
              </w:rPr>
              <w:t>13835</w:t>
            </w:r>
          </w:p>
        </w:tc>
        <w:tc>
          <w:tcPr>
            <w:tcW w:w="945" w:type="dxa"/>
            <w:tcBorders>
              <w:top w:val="single" w:sz="4" w:space="0" w:color="auto"/>
              <w:left w:val="single" w:sz="4" w:space="0" w:color="auto"/>
              <w:bottom w:val="single" w:sz="4" w:space="0" w:color="auto"/>
              <w:right w:val="single" w:sz="4" w:space="0" w:color="auto"/>
            </w:tcBorders>
          </w:tcPr>
          <w:p w14:paraId="6B1FCA59"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+12.0</w:t>
            </w:r>
          </w:p>
        </w:tc>
      </w:tr>
      <w:tr w:rsidR="00320C28" w:rsidRPr="00B95514" w14:paraId="73339FC6"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tcPr>
          <w:p w14:paraId="252418BE" w14:textId="77777777" w:rsidR="00320C28" w:rsidRPr="00B95514" w:rsidRDefault="00320C28" w:rsidP="006E3FE9">
            <w:pPr>
              <w:jc w:val="right"/>
              <w:rPr>
                <w:rFonts w:ascii="Arial" w:hAnsi="Arial" w:cs="Arial"/>
                <w:b/>
                <w:color w:val="333399"/>
                <w:sz w:val="22"/>
                <w:szCs w:val="22"/>
              </w:rPr>
            </w:pPr>
          </w:p>
        </w:tc>
        <w:tc>
          <w:tcPr>
            <w:tcW w:w="3203" w:type="dxa"/>
            <w:tcBorders>
              <w:top w:val="single" w:sz="4" w:space="0" w:color="auto"/>
              <w:left w:val="single" w:sz="4" w:space="0" w:color="auto"/>
              <w:bottom w:val="single" w:sz="4" w:space="0" w:color="auto"/>
              <w:right w:val="single" w:sz="4" w:space="0" w:color="auto"/>
            </w:tcBorders>
          </w:tcPr>
          <w:p w14:paraId="74D5EF83" w14:textId="77777777" w:rsidR="00320C28" w:rsidRPr="00B95514" w:rsidRDefault="00320C28" w:rsidP="006E3FE9">
            <w:pPr>
              <w:jc w:val="center"/>
              <w:rPr>
                <w:rFonts w:ascii="Arial" w:hAnsi="Arial" w:cs="Arial"/>
                <w:b/>
                <w:color w:val="333399"/>
                <w:sz w:val="22"/>
                <w:szCs w:val="22"/>
              </w:rPr>
            </w:pPr>
          </w:p>
        </w:tc>
        <w:tc>
          <w:tcPr>
            <w:tcW w:w="1162" w:type="dxa"/>
            <w:tcBorders>
              <w:top w:val="single" w:sz="4" w:space="0" w:color="auto"/>
              <w:left w:val="single" w:sz="4" w:space="0" w:color="auto"/>
              <w:bottom w:val="single" w:sz="4" w:space="0" w:color="auto"/>
              <w:right w:val="single" w:sz="4" w:space="0" w:color="auto"/>
            </w:tcBorders>
          </w:tcPr>
          <w:p w14:paraId="4E526129" w14:textId="77777777" w:rsidR="00320C28" w:rsidRPr="00B95514" w:rsidRDefault="00320C28" w:rsidP="006E3FE9">
            <w:pPr>
              <w:jc w:val="right"/>
              <w:rPr>
                <w:rFonts w:ascii="Arial" w:hAnsi="Arial" w:cs="Arial"/>
                <w:color w:val="333399"/>
                <w:sz w:val="22"/>
                <w:szCs w:val="22"/>
              </w:rPr>
            </w:pPr>
          </w:p>
        </w:tc>
        <w:tc>
          <w:tcPr>
            <w:tcW w:w="945" w:type="dxa"/>
            <w:tcBorders>
              <w:top w:val="single" w:sz="4" w:space="0" w:color="auto"/>
              <w:left w:val="single" w:sz="4" w:space="0" w:color="auto"/>
              <w:bottom w:val="single" w:sz="4" w:space="0" w:color="auto"/>
              <w:right w:val="single" w:sz="4" w:space="0" w:color="auto"/>
            </w:tcBorders>
          </w:tcPr>
          <w:p w14:paraId="49664360" w14:textId="77777777" w:rsidR="00320C28" w:rsidRPr="00B95514" w:rsidRDefault="00320C28" w:rsidP="006E3FE9">
            <w:pPr>
              <w:jc w:val="right"/>
              <w:rPr>
                <w:rFonts w:ascii="Arial" w:hAnsi="Arial" w:cs="Arial"/>
                <w:b/>
                <w:color w:val="333399"/>
                <w:sz w:val="22"/>
                <w:szCs w:val="22"/>
              </w:rPr>
            </w:pPr>
          </w:p>
        </w:tc>
      </w:tr>
      <w:tr w:rsidR="00320C28" w:rsidRPr="00B95514" w14:paraId="4D948BF3"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tcPr>
          <w:p w14:paraId="1E857055" w14:textId="77777777" w:rsidR="00320C28" w:rsidRPr="00B95514" w:rsidRDefault="00320C28" w:rsidP="006E3FE9">
            <w:pPr>
              <w:jc w:val="right"/>
              <w:rPr>
                <w:rFonts w:ascii="Arial" w:hAnsi="Arial" w:cs="Arial"/>
                <w:b/>
                <w:color w:val="333399"/>
                <w:sz w:val="22"/>
                <w:szCs w:val="22"/>
              </w:rPr>
            </w:pPr>
          </w:p>
        </w:tc>
        <w:tc>
          <w:tcPr>
            <w:tcW w:w="3203" w:type="dxa"/>
            <w:tcBorders>
              <w:top w:val="single" w:sz="4" w:space="0" w:color="auto"/>
              <w:left w:val="single" w:sz="4" w:space="0" w:color="auto"/>
              <w:bottom w:val="single" w:sz="4" w:space="0" w:color="auto"/>
              <w:right w:val="single" w:sz="4" w:space="0" w:color="auto"/>
            </w:tcBorders>
            <w:hideMark/>
          </w:tcPr>
          <w:p w14:paraId="00333B09" w14:textId="77777777" w:rsidR="00320C28" w:rsidRPr="00B95514" w:rsidRDefault="00320C28" w:rsidP="006E3FE9">
            <w:pPr>
              <w:jc w:val="center"/>
              <w:rPr>
                <w:rFonts w:ascii="Arial" w:hAnsi="Arial" w:cs="Arial"/>
                <w:b/>
                <w:color w:val="333399"/>
                <w:sz w:val="22"/>
                <w:szCs w:val="22"/>
              </w:rPr>
            </w:pPr>
            <w:r w:rsidRPr="00B95514">
              <w:rPr>
                <w:rFonts w:ascii="Arial" w:hAnsi="Arial" w:cs="Arial"/>
                <w:b/>
                <w:color w:val="333399"/>
                <w:sz w:val="22"/>
                <w:szCs w:val="22"/>
              </w:rPr>
              <w:t>EXPENDITURE</w:t>
            </w:r>
          </w:p>
        </w:tc>
        <w:tc>
          <w:tcPr>
            <w:tcW w:w="1162" w:type="dxa"/>
            <w:tcBorders>
              <w:top w:val="single" w:sz="4" w:space="0" w:color="auto"/>
              <w:left w:val="single" w:sz="4" w:space="0" w:color="auto"/>
              <w:bottom w:val="single" w:sz="4" w:space="0" w:color="auto"/>
              <w:right w:val="single" w:sz="4" w:space="0" w:color="auto"/>
            </w:tcBorders>
          </w:tcPr>
          <w:p w14:paraId="486C66B1" w14:textId="77777777" w:rsidR="00320C28" w:rsidRPr="00B95514" w:rsidRDefault="00320C28" w:rsidP="006E3FE9">
            <w:pPr>
              <w:jc w:val="right"/>
              <w:rPr>
                <w:rFonts w:ascii="Arial" w:hAnsi="Arial" w:cs="Arial"/>
                <w:color w:val="333399"/>
                <w:sz w:val="22"/>
                <w:szCs w:val="22"/>
              </w:rPr>
            </w:pPr>
          </w:p>
        </w:tc>
        <w:tc>
          <w:tcPr>
            <w:tcW w:w="945" w:type="dxa"/>
            <w:tcBorders>
              <w:top w:val="single" w:sz="4" w:space="0" w:color="auto"/>
              <w:left w:val="single" w:sz="4" w:space="0" w:color="auto"/>
              <w:bottom w:val="single" w:sz="4" w:space="0" w:color="auto"/>
              <w:right w:val="single" w:sz="4" w:space="0" w:color="auto"/>
            </w:tcBorders>
          </w:tcPr>
          <w:p w14:paraId="01AC6468" w14:textId="77777777" w:rsidR="00320C28" w:rsidRPr="00B95514" w:rsidRDefault="00320C28" w:rsidP="006E3FE9">
            <w:pPr>
              <w:jc w:val="right"/>
              <w:rPr>
                <w:rFonts w:ascii="Arial" w:hAnsi="Arial" w:cs="Arial"/>
                <w:b/>
                <w:color w:val="333399"/>
                <w:sz w:val="22"/>
                <w:szCs w:val="22"/>
              </w:rPr>
            </w:pPr>
          </w:p>
        </w:tc>
      </w:tr>
      <w:tr w:rsidR="00320C28" w:rsidRPr="00B95514" w14:paraId="1887D1F8"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tcPr>
          <w:p w14:paraId="56C9BC86" w14:textId="77777777" w:rsidR="00320C28" w:rsidRPr="00B95514" w:rsidRDefault="00320C28" w:rsidP="006E3FE9">
            <w:pPr>
              <w:jc w:val="center"/>
              <w:rPr>
                <w:rFonts w:ascii="Arial" w:hAnsi="Arial" w:cs="Arial"/>
                <w:b/>
                <w:color w:val="333399"/>
                <w:sz w:val="22"/>
                <w:szCs w:val="22"/>
              </w:rPr>
            </w:pPr>
          </w:p>
        </w:tc>
        <w:tc>
          <w:tcPr>
            <w:tcW w:w="3203" w:type="dxa"/>
            <w:tcBorders>
              <w:top w:val="single" w:sz="4" w:space="0" w:color="auto"/>
              <w:left w:val="single" w:sz="4" w:space="0" w:color="auto"/>
              <w:bottom w:val="single" w:sz="4" w:space="0" w:color="auto"/>
              <w:right w:val="single" w:sz="4" w:space="0" w:color="auto"/>
            </w:tcBorders>
            <w:hideMark/>
          </w:tcPr>
          <w:p w14:paraId="145249F5"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Administration:</w:t>
            </w:r>
          </w:p>
        </w:tc>
        <w:tc>
          <w:tcPr>
            <w:tcW w:w="1162" w:type="dxa"/>
            <w:tcBorders>
              <w:top w:val="single" w:sz="4" w:space="0" w:color="auto"/>
              <w:left w:val="single" w:sz="4" w:space="0" w:color="auto"/>
              <w:bottom w:val="single" w:sz="4" w:space="0" w:color="auto"/>
              <w:right w:val="single" w:sz="4" w:space="0" w:color="auto"/>
            </w:tcBorders>
          </w:tcPr>
          <w:p w14:paraId="33EBF759" w14:textId="77777777" w:rsidR="00320C28" w:rsidRPr="00B95514" w:rsidRDefault="00320C28" w:rsidP="006E3FE9">
            <w:pPr>
              <w:jc w:val="right"/>
              <w:rPr>
                <w:rFonts w:ascii="Arial" w:hAnsi="Arial" w:cs="Arial"/>
                <w:color w:val="333399"/>
                <w:sz w:val="22"/>
                <w:szCs w:val="22"/>
              </w:rPr>
            </w:pPr>
          </w:p>
        </w:tc>
        <w:tc>
          <w:tcPr>
            <w:tcW w:w="945" w:type="dxa"/>
            <w:tcBorders>
              <w:top w:val="single" w:sz="4" w:space="0" w:color="auto"/>
              <w:left w:val="single" w:sz="4" w:space="0" w:color="auto"/>
              <w:bottom w:val="single" w:sz="4" w:space="0" w:color="auto"/>
              <w:right w:val="single" w:sz="4" w:space="0" w:color="auto"/>
            </w:tcBorders>
          </w:tcPr>
          <w:p w14:paraId="7E7CE5C6" w14:textId="77777777" w:rsidR="00320C28" w:rsidRPr="00B95514" w:rsidRDefault="00320C28" w:rsidP="006E3FE9">
            <w:pPr>
              <w:jc w:val="right"/>
              <w:rPr>
                <w:rFonts w:ascii="Arial" w:hAnsi="Arial" w:cs="Arial"/>
                <w:b/>
                <w:color w:val="333399"/>
                <w:sz w:val="22"/>
                <w:szCs w:val="22"/>
              </w:rPr>
            </w:pPr>
          </w:p>
        </w:tc>
      </w:tr>
      <w:tr w:rsidR="00320C28" w:rsidRPr="00B95514" w14:paraId="32616329"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2D8EE672"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2712</w:t>
            </w:r>
          </w:p>
        </w:tc>
        <w:tc>
          <w:tcPr>
            <w:tcW w:w="3203" w:type="dxa"/>
            <w:tcBorders>
              <w:top w:val="single" w:sz="4" w:space="0" w:color="auto"/>
              <w:left w:val="single" w:sz="4" w:space="0" w:color="auto"/>
              <w:bottom w:val="single" w:sz="4" w:space="0" w:color="auto"/>
              <w:right w:val="single" w:sz="4" w:space="0" w:color="auto"/>
            </w:tcBorders>
            <w:hideMark/>
          </w:tcPr>
          <w:p w14:paraId="5E2B649A"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Staff costs</w:t>
            </w:r>
          </w:p>
        </w:tc>
        <w:tc>
          <w:tcPr>
            <w:tcW w:w="1162" w:type="dxa"/>
            <w:tcBorders>
              <w:top w:val="single" w:sz="4" w:space="0" w:color="auto"/>
              <w:left w:val="single" w:sz="4" w:space="0" w:color="auto"/>
              <w:bottom w:val="single" w:sz="4" w:space="0" w:color="auto"/>
              <w:right w:val="single" w:sz="4" w:space="0" w:color="auto"/>
            </w:tcBorders>
            <w:hideMark/>
          </w:tcPr>
          <w:p w14:paraId="41BF42D5"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4979</w:t>
            </w:r>
          </w:p>
        </w:tc>
        <w:tc>
          <w:tcPr>
            <w:tcW w:w="945" w:type="dxa"/>
            <w:tcBorders>
              <w:top w:val="single" w:sz="4" w:space="0" w:color="auto"/>
              <w:left w:val="single" w:sz="4" w:space="0" w:color="auto"/>
              <w:bottom w:val="single" w:sz="4" w:space="0" w:color="auto"/>
              <w:right w:val="single" w:sz="4" w:space="0" w:color="auto"/>
            </w:tcBorders>
          </w:tcPr>
          <w:p w14:paraId="6173CBE1"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+83.6</w:t>
            </w:r>
          </w:p>
        </w:tc>
      </w:tr>
      <w:tr w:rsidR="00320C28" w:rsidRPr="00B95514" w14:paraId="74490ED1"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5D25EF5D"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1718</w:t>
            </w:r>
          </w:p>
        </w:tc>
        <w:tc>
          <w:tcPr>
            <w:tcW w:w="3203" w:type="dxa"/>
            <w:tcBorders>
              <w:top w:val="single" w:sz="4" w:space="0" w:color="auto"/>
              <w:left w:val="single" w:sz="4" w:space="0" w:color="auto"/>
              <w:bottom w:val="single" w:sz="4" w:space="0" w:color="auto"/>
              <w:right w:val="single" w:sz="4" w:space="0" w:color="auto"/>
            </w:tcBorders>
            <w:hideMark/>
          </w:tcPr>
          <w:p w14:paraId="135CA9F7"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Admin costs</w:t>
            </w:r>
          </w:p>
        </w:tc>
        <w:tc>
          <w:tcPr>
            <w:tcW w:w="1162" w:type="dxa"/>
            <w:tcBorders>
              <w:top w:val="single" w:sz="4" w:space="0" w:color="auto"/>
              <w:left w:val="single" w:sz="4" w:space="0" w:color="auto"/>
              <w:bottom w:val="single" w:sz="4" w:space="0" w:color="auto"/>
              <w:right w:val="single" w:sz="4" w:space="0" w:color="auto"/>
            </w:tcBorders>
            <w:hideMark/>
          </w:tcPr>
          <w:p w14:paraId="64F120C6"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4157</w:t>
            </w:r>
          </w:p>
        </w:tc>
        <w:tc>
          <w:tcPr>
            <w:tcW w:w="945" w:type="dxa"/>
            <w:tcBorders>
              <w:top w:val="single" w:sz="4" w:space="0" w:color="auto"/>
              <w:left w:val="single" w:sz="4" w:space="0" w:color="auto"/>
              <w:bottom w:val="single" w:sz="4" w:space="0" w:color="auto"/>
              <w:right w:val="single" w:sz="4" w:space="0" w:color="auto"/>
            </w:tcBorders>
          </w:tcPr>
          <w:p w14:paraId="1183470A"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+142.0</w:t>
            </w:r>
          </w:p>
        </w:tc>
      </w:tr>
      <w:tr w:rsidR="00320C28" w:rsidRPr="00B95514" w14:paraId="06F45D45"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31CA4D01"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 xml:space="preserve"> (4430)</w:t>
            </w:r>
          </w:p>
        </w:tc>
        <w:tc>
          <w:tcPr>
            <w:tcW w:w="3203" w:type="dxa"/>
            <w:tcBorders>
              <w:top w:val="single" w:sz="4" w:space="0" w:color="auto"/>
              <w:left w:val="single" w:sz="4" w:space="0" w:color="auto"/>
              <w:bottom w:val="single" w:sz="4" w:space="0" w:color="auto"/>
              <w:right w:val="single" w:sz="4" w:space="0" w:color="auto"/>
            </w:tcBorders>
            <w:hideMark/>
          </w:tcPr>
          <w:p w14:paraId="38F8FA8D"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(Administration total)</w:t>
            </w:r>
          </w:p>
        </w:tc>
        <w:tc>
          <w:tcPr>
            <w:tcW w:w="1162" w:type="dxa"/>
            <w:tcBorders>
              <w:top w:val="single" w:sz="4" w:space="0" w:color="auto"/>
              <w:left w:val="single" w:sz="4" w:space="0" w:color="auto"/>
              <w:bottom w:val="single" w:sz="4" w:space="0" w:color="auto"/>
              <w:right w:val="single" w:sz="4" w:space="0" w:color="auto"/>
            </w:tcBorders>
            <w:hideMark/>
          </w:tcPr>
          <w:p w14:paraId="42B0CF3C"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(9136)</w:t>
            </w:r>
          </w:p>
        </w:tc>
        <w:tc>
          <w:tcPr>
            <w:tcW w:w="945" w:type="dxa"/>
            <w:tcBorders>
              <w:top w:val="single" w:sz="4" w:space="0" w:color="auto"/>
              <w:left w:val="single" w:sz="4" w:space="0" w:color="auto"/>
              <w:bottom w:val="single" w:sz="4" w:space="0" w:color="auto"/>
              <w:right w:val="single" w:sz="4" w:space="0" w:color="auto"/>
            </w:tcBorders>
          </w:tcPr>
          <w:p w14:paraId="140B0CBD"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+106.2</w:t>
            </w:r>
          </w:p>
        </w:tc>
      </w:tr>
      <w:tr w:rsidR="00320C28" w:rsidRPr="00B95514" w14:paraId="7A7F867C"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tcPr>
          <w:p w14:paraId="67AAD2CA"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4421</w:t>
            </w:r>
          </w:p>
        </w:tc>
        <w:tc>
          <w:tcPr>
            <w:tcW w:w="3203" w:type="dxa"/>
            <w:tcBorders>
              <w:top w:val="single" w:sz="4" w:space="0" w:color="auto"/>
              <w:left w:val="single" w:sz="4" w:space="0" w:color="auto"/>
              <w:bottom w:val="single" w:sz="4" w:space="0" w:color="auto"/>
              <w:right w:val="single" w:sz="4" w:space="0" w:color="auto"/>
            </w:tcBorders>
          </w:tcPr>
          <w:p w14:paraId="1F658E77"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Meend</w:t>
            </w:r>
          </w:p>
        </w:tc>
        <w:tc>
          <w:tcPr>
            <w:tcW w:w="1162" w:type="dxa"/>
            <w:tcBorders>
              <w:top w:val="single" w:sz="4" w:space="0" w:color="auto"/>
              <w:left w:val="single" w:sz="4" w:space="0" w:color="auto"/>
              <w:bottom w:val="single" w:sz="4" w:space="0" w:color="auto"/>
              <w:right w:val="single" w:sz="4" w:space="0" w:color="auto"/>
            </w:tcBorders>
          </w:tcPr>
          <w:p w14:paraId="1617211B"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250</w:t>
            </w:r>
          </w:p>
        </w:tc>
        <w:tc>
          <w:tcPr>
            <w:tcW w:w="945" w:type="dxa"/>
            <w:tcBorders>
              <w:top w:val="single" w:sz="4" w:space="0" w:color="auto"/>
              <w:left w:val="single" w:sz="4" w:space="0" w:color="auto"/>
              <w:bottom w:val="single" w:sz="4" w:space="0" w:color="auto"/>
              <w:right w:val="single" w:sz="4" w:space="0" w:color="auto"/>
            </w:tcBorders>
          </w:tcPr>
          <w:p w14:paraId="105DD34A"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-94.3</w:t>
            </w:r>
          </w:p>
        </w:tc>
      </w:tr>
      <w:tr w:rsidR="00320C28" w:rsidRPr="00B95514" w14:paraId="05CAEA8A"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095743A1"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1418</w:t>
            </w:r>
          </w:p>
        </w:tc>
        <w:tc>
          <w:tcPr>
            <w:tcW w:w="3203" w:type="dxa"/>
            <w:tcBorders>
              <w:top w:val="single" w:sz="4" w:space="0" w:color="auto"/>
              <w:left w:val="single" w:sz="4" w:space="0" w:color="auto"/>
              <w:bottom w:val="single" w:sz="4" w:space="0" w:color="auto"/>
              <w:right w:val="single" w:sz="4" w:space="0" w:color="auto"/>
            </w:tcBorders>
            <w:hideMark/>
          </w:tcPr>
          <w:p w14:paraId="73CA1F46"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Community services / projects</w:t>
            </w:r>
          </w:p>
        </w:tc>
        <w:tc>
          <w:tcPr>
            <w:tcW w:w="1162" w:type="dxa"/>
            <w:tcBorders>
              <w:top w:val="single" w:sz="4" w:space="0" w:color="auto"/>
              <w:left w:val="single" w:sz="4" w:space="0" w:color="auto"/>
              <w:bottom w:val="single" w:sz="4" w:space="0" w:color="auto"/>
              <w:right w:val="single" w:sz="4" w:space="0" w:color="auto"/>
            </w:tcBorders>
            <w:hideMark/>
          </w:tcPr>
          <w:p w14:paraId="2C1EAB94"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6061</w:t>
            </w:r>
          </w:p>
        </w:tc>
        <w:tc>
          <w:tcPr>
            <w:tcW w:w="945" w:type="dxa"/>
            <w:tcBorders>
              <w:top w:val="single" w:sz="4" w:space="0" w:color="auto"/>
              <w:left w:val="single" w:sz="4" w:space="0" w:color="auto"/>
              <w:bottom w:val="single" w:sz="4" w:space="0" w:color="auto"/>
              <w:right w:val="single" w:sz="4" w:space="0" w:color="auto"/>
            </w:tcBorders>
          </w:tcPr>
          <w:p w14:paraId="2FA91D04"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+327.4</w:t>
            </w:r>
          </w:p>
        </w:tc>
      </w:tr>
      <w:tr w:rsidR="00320C28" w:rsidRPr="00B95514" w14:paraId="4ADCA9C3"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54945991"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0</w:t>
            </w:r>
          </w:p>
        </w:tc>
        <w:tc>
          <w:tcPr>
            <w:tcW w:w="3203" w:type="dxa"/>
            <w:tcBorders>
              <w:top w:val="single" w:sz="4" w:space="0" w:color="auto"/>
              <w:left w:val="single" w:sz="4" w:space="0" w:color="auto"/>
              <w:bottom w:val="single" w:sz="4" w:space="0" w:color="auto"/>
              <w:right w:val="single" w:sz="4" w:space="0" w:color="auto"/>
            </w:tcBorders>
            <w:hideMark/>
          </w:tcPr>
          <w:p w14:paraId="5A3CFAAC"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Capital expenditure</w:t>
            </w:r>
          </w:p>
        </w:tc>
        <w:tc>
          <w:tcPr>
            <w:tcW w:w="1162" w:type="dxa"/>
            <w:tcBorders>
              <w:top w:val="single" w:sz="4" w:space="0" w:color="auto"/>
              <w:left w:val="single" w:sz="4" w:space="0" w:color="auto"/>
              <w:bottom w:val="single" w:sz="4" w:space="0" w:color="auto"/>
              <w:right w:val="single" w:sz="4" w:space="0" w:color="auto"/>
            </w:tcBorders>
            <w:hideMark/>
          </w:tcPr>
          <w:p w14:paraId="70698102"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46</w:t>
            </w:r>
          </w:p>
        </w:tc>
        <w:tc>
          <w:tcPr>
            <w:tcW w:w="945" w:type="dxa"/>
            <w:tcBorders>
              <w:top w:val="single" w:sz="4" w:space="0" w:color="auto"/>
              <w:left w:val="single" w:sz="4" w:space="0" w:color="auto"/>
              <w:bottom w:val="single" w:sz="4" w:space="0" w:color="auto"/>
              <w:right w:val="single" w:sz="4" w:space="0" w:color="auto"/>
            </w:tcBorders>
          </w:tcPr>
          <w:p w14:paraId="1A87127B" w14:textId="77777777" w:rsidR="00320C28" w:rsidRPr="00B95514" w:rsidRDefault="00320C28" w:rsidP="006E3FE9">
            <w:pPr>
              <w:jc w:val="right"/>
              <w:rPr>
                <w:rFonts w:ascii="Arial" w:hAnsi="Arial" w:cs="Arial"/>
                <w:color w:val="333399"/>
                <w:sz w:val="22"/>
                <w:szCs w:val="22"/>
              </w:rPr>
            </w:pPr>
          </w:p>
        </w:tc>
      </w:tr>
      <w:tr w:rsidR="00320C28" w:rsidRPr="00B95514" w14:paraId="1A2B15F5"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0E6976B5"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0</w:t>
            </w:r>
          </w:p>
        </w:tc>
        <w:tc>
          <w:tcPr>
            <w:tcW w:w="3203" w:type="dxa"/>
            <w:tcBorders>
              <w:top w:val="single" w:sz="4" w:space="0" w:color="auto"/>
              <w:left w:val="single" w:sz="4" w:space="0" w:color="auto"/>
              <w:bottom w:val="single" w:sz="4" w:space="0" w:color="auto"/>
              <w:right w:val="single" w:sz="4" w:space="0" w:color="auto"/>
            </w:tcBorders>
            <w:hideMark/>
          </w:tcPr>
          <w:p w14:paraId="7EFBC18F"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Highways</w:t>
            </w:r>
          </w:p>
        </w:tc>
        <w:tc>
          <w:tcPr>
            <w:tcW w:w="1162" w:type="dxa"/>
            <w:tcBorders>
              <w:top w:val="single" w:sz="4" w:space="0" w:color="auto"/>
              <w:left w:val="single" w:sz="4" w:space="0" w:color="auto"/>
              <w:bottom w:val="single" w:sz="4" w:space="0" w:color="auto"/>
              <w:right w:val="single" w:sz="4" w:space="0" w:color="auto"/>
            </w:tcBorders>
            <w:hideMark/>
          </w:tcPr>
          <w:p w14:paraId="1B3D99EA"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100</w:t>
            </w:r>
          </w:p>
        </w:tc>
        <w:tc>
          <w:tcPr>
            <w:tcW w:w="945" w:type="dxa"/>
            <w:tcBorders>
              <w:top w:val="single" w:sz="4" w:space="0" w:color="auto"/>
              <w:left w:val="single" w:sz="4" w:space="0" w:color="auto"/>
              <w:bottom w:val="single" w:sz="4" w:space="0" w:color="auto"/>
              <w:right w:val="single" w:sz="4" w:space="0" w:color="auto"/>
            </w:tcBorders>
          </w:tcPr>
          <w:p w14:paraId="25466F5D" w14:textId="77777777" w:rsidR="00320C28" w:rsidRPr="00B95514" w:rsidRDefault="00320C28" w:rsidP="006E3FE9">
            <w:pPr>
              <w:jc w:val="right"/>
              <w:rPr>
                <w:rFonts w:ascii="Arial" w:hAnsi="Arial" w:cs="Arial"/>
                <w:color w:val="333399"/>
                <w:sz w:val="22"/>
                <w:szCs w:val="22"/>
              </w:rPr>
            </w:pPr>
          </w:p>
        </w:tc>
      </w:tr>
      <w:tr w:rsidR="00320C28" w:rsidRPr="00B95514" w14:paraId="2CF02AD4"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01F62350"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0</w:t>
            </w:r>
          </w:p>
        </w:tc>
        <w:tc>
          <w:tcPr>
            <w:tcW w:w="3203" w:type="dxa"/>
            <w:tcBorders>
              <w:top w:val="single" w:sz="4" w:space="0" w:color="auto"/>
              <w:left w:val="single" w:sz="4" w:space="0" w:color="auto"/>
              <w:bottom w:val="single" w:sz="4" w:space="0" w:color="auto"/>
              <w:right w:val="single" w:sz="4" w:space="0" w:color="auto"/>
            </w:tcBorders>
            <w:hideMark/>
          </w:tcPr>
          <w:p w14:paraId="5AB5563A" w14:textId="77777777" w:rsidR="00320C28" w:rsidRPr="00B95514" w:rsidRDefault="00320C28" w:rsidP="006E3FE9">
            <w:pPr>
              <w:rPr>
                <w:rFonts w:ascii="Arial" w:hAnsi="Arial" w:cs="Arial"/>
                <w:color w:val="333399"/>
                <w:sz w:val="22"/>
                <w:szCs w:val="22"/>
              </w:rPr>
            </w:pPr>
            <w:r w:rsidRPr="00B95514">
              <w:rPr>
                <w:rFonts w:ascii="Arial" w:hAnsi="Arial" w:cs="Arial"/>
                <w:color w:val="333399"/>
                <w:sz w:val="22"/>
                <w:szCs w:val="22"/>
              </w:rPr>
              <w:t>VAT paid</w:t>
            </w:r>
          </w:p>
        </w:tc>
        <w:tc>
          <w:tcPr>
            <w:tcW w:w="1162" w:type="dxa"/>
            <w:tcBorders>
              <w:top w:val="single" w:sz="4" w:space="0" w:color="auto"/>
              <w:left w:val="single" w:sz="4" w:space="0" w:color="auto"/>
              <w:bottom w:val="single" w:sz="4" w:space="0" w:color="auto"/>
              <w:right w:val="single" w:sz="4" w:space="0" w:color="auto"/>
            </w:tcBorders>
            <w:hideMark/>
          </w:tcPr>
          <w:p w14:paraId="79B9E8AE" w14:textId="77777777" w:rsidR="00320C28" w:rsidRPr="00B95514" w:rsidRDefault="00320C28" w:rsidP="006E3FE9">
            <w:pPr>
              <w:jc w:val="right"/>
              <w:rPr>
                <w:rFonts w:ascii="Arial" w:hAnsi="Arial" w:cs="Arial"/>
                <w:color w:val="FF0000"/>
                <w:sz w:val="22"/>
                <w:szCs w:val="22"/>
              </w:rPr>
            </w:pPr>
            <w:r w:rsidRPr="00B95514">
              <w:rPr>
                <w:rFonts w:ascii="Arial" w:hAnsi="Arial" w:cs="Arial"/>
                <w:color w:val="FF0000"/>
                <w:sz w:val="22"/>
                <w:szCs w:val="22"/>
              </w:rPr>
              <w:t>913</w:t>
            </w:r>
          </w:p>
        </w:tc>
        <w:tc>
          <w:tcPr>
            <w:tcW w:w="945" w:type="dxa"/>
            <w:tcBorders>
              <w:top w:val="single" w:sz="4" w:space="0" w:color="auto"/>
              <w:left w:val="single" w:sz="4" w:space="0" w:color="auto"/>
              <w:bottom w:val="single" w:sz="4" w:space="0" w:color="auto"/>
              <w:right w:val="single" w:sz="4" w:space="0" w:color="auto"/>
            </w:tcBorders>
          </w:tcPr>
          <w:p w14:paraId="6C20447C" w14:textId="77777777" w:rsidR="00320C28" w:rsidRPr="00B95514" w:rsidRDefault="00320C28" w:rsidP="006E3FE9">
            <w:pPr>
              <w:jc w:val="right"/>
              <w:rPr>
                <w:rFonts w:ascii="Arial" w:hAnsi="Arial" w:cs="Arial"/>
                <w:color w:val="333399"/>
                <w:sz w:val="22"/>
                <w:szCs w:val="22"/>
              </w:rPr>
            </w:pPr>
          </w:p>
        </w:tc>
      </w:tr>
      <w:tr w:rsidR="00320C28" w:rsidRPr="00B95514" w14:paraId="2B8D809D"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14A7E282" w14:textId="77777777" w:rsidR="00320C28" w:rsidRPr="00B95514" w:rsidRDefault="00320C28" w:rsidP="006E3FE9">
            <w:pPr>
              <w:jc w:val="right"/>
              <w:rPr>
                <w:rFonts w:ascii="Arial" w:hAnsi="Arial" w:cs="Arial"/>
                <w:b/>
                <w:color w:val="FF0000"/>
                <w:sz w:val="22"/>
                <w:szCs w:val="22"/>
              </w:rPr>
            </w:pPr>
            <w:r w:rsidRPr="00B95514">
              <w:rPr>
                <w:rFonts w:ascii="Arial" w:hAnsi="Arial" w:cs="Arial"/>
                <w:b/>
                <w:color w:val="FF0000"/>
                <w:sz w:val="22"/>
                <w:szCs w:val="22"/>
              </w:rPr>
              <w:t>10269</w:t>
            </w:r>
          </w:p>
        </w:tc>
        <w:tc>
          <w:tcPr>
            <w:tcW w:w="3203" w:type="dxa"/>
            <w:tcBorders>
              <w:top w:val="single" w:sz="4" w:space="0" w:color="auto"/>
              <w:left w:val="single" w:sz="4" w:space="0" w:color="auto"/>
              <w:bottom w:val="single" w:sz="4" w:space="0" w:color="auto"/>
              <w:right w:val="single" w:sz="4" w:space="0" w:color="auto"/>
            </w:tcBorders>
            <w:hideMark/>
          </w:tcPr>
          <w:p w14:paraId="07A94064" w14:textId="77777777" w:rsidR="00320C28" w:rsidRPr="00B95514" w:rsidRDefault="00320C28" w:rsidP="006E3FE9">
            <w:pPr>
              <w:rPr>
                <w:rFonts w:ascii="Arial" w:hAnsi="Arial" w:cs="Arial"/>
                <w:b/>
                <w:color w:val="333399"/>
                <w:sz w:val="22"/>
                <w:szCs w:val="22"/>
              </w:rPr>
            </w:pPr>
            <w:r w:rsidRPr="00B95514">
              <w:rPr>
                <w:rFonts w:ascii="Arial" w:hAnsi="Arial" w:cs="Arial"/>
                <w:b/>
                <w:color w:val="333399"/>
                <w:sz w:val="22"/>
                <w:szCs w:val="22"/>
              </w:rPr>
              <w:t>TOTAL EXPENDITURE</w:t>
            </w:r>
          </w:p>
        </w:tc>
        <w:tc>
          <w:tcPr>
            <w:tcW w:w="1162" w:type="dxa"/>
            <w:tcBorders>
              <w:top w:val="single" w:sz="4" w:space="0" w:color="auto"/>
              <w:left w:val="single" w:sz="4" w:space="0" w:color="auto"/>
              <w:bottom w:val="single" w:sz="4" w:space="0" w:color="auto"/>
              <w:right w:val="single" w:sz="4" w:space="0" w:color="auto"/>
            </w:tcBorders>
            <w:hideMark/>
          </w:tcPr>
          <w:p w14:paraId="0317E16C" w14:textId="77777777" w:rsidR="00320C28" w:rsidRPr="00B95514" w:rsidRDefault="00320C28" w:rsidP="006E3FE9">
            <w:pPr>
              <w:jc w:val="right"/>
              <w:rPr>
                <w:rFonts w:ascii="Arial" w:hAnsi="Arial" w:cs="Arial"/>
                <w:b/>
                <w:color w:val="FF0000"/>
                <w:sz w:val="22"/>
                <w:szCs w:val="22"/>
              </w:rPr>
            </w:pPr>
            <w:r w:rsidRPr="00B95514">
              <w:rPr>
                <w:rFonts w:ascii="Arial" w:hAnsi="Arial" w:cs="Arial"/>
                <w:b/>
                <w:color w:val="FF0000"/>
                <w:sz w:val="22"/>
                <w:szCs w:val="22"/>
              </w:rPr>
              <w:t>16506</w:t>
            </w:r>
          </w:p>
        </w:tc>
        <w:tc>
          <w:tcPr>
            <w:tcW w:w="945" w:type="dxa"/>
            <w:tcBorders>
              <w:top w:val="single" w:sz="4" w:space="0" w:color="auto"/>
              <w:left w:val="single" w:sz="4" w:space="0" w:color="auto"/>
              <w:bottom w:val="single" w:sz="4" w:space="0" w:color="auto"/>
              <w:right w:val="single" w:sz="4" w:space="0" w:color="auto"/>
            </w:tcBorders>
          </w:tcPr>
          <w:p w14:paraId="462F9C57" w14:textId="77777777" w:rsidR="00320C28" w:rsidRPr="00B95514" w:rsidRDefault="00320C28" w:rsidP="006E3FE9">
            <w:pPr>
              <w:jc w:val="right"/>
              <w:rPr>
                <w:rFonts w:ascii="Arial" w:hAnsi="Arial" w:cs="Arial"/>
                <w:color w:val="333399"/>
                <w:sz w:val="22"/>
                <w:szCs w:val="22"/>
              </w:rPr>
            </w:pPr>
            <w:r w:rsidRPr="00B95514">
              <w:rPr>
                <w:rFonts w:ascii="Arial" w:hAnsi="Arial" w:cs="Arial"/>
                <w:color w:val="333399"/>
                <w:sz w:val="22"/>
                <w:szCs w:val="22"/>
              </w:rPr>
              <w:t>+60.7</w:t>
            </w:r>
          </w:p>
        </w:tc>
      </w:tr>
      <w:tr w:rsidR="00320C28" w:rsidRPr="00B95514" w14:paraId="6694D421"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6E8BCAB1" w14:textId="77777777" w:rsidR="00320C28" w:rsidRPr="00B95514" w:rsidRDefault="00320C28" w:rsidP="006E3FE9">
            <w:pPr>
              <w:jc w:val="right"/>
              <w:rPr>
                <w:rFonts w:ascii="Arial" w:hAnsi="Arial" w:cs="Arial"/>
                <w:b/>
                <w:color w:val="FF0000"/>
                <w:sz w:val="22"/>
                <w:szCs w:val="22"/>
              </w:rPr>
            </w:pPr>
            <w:r w:rsidRPr="00B95514">
              <w:rPr>
                <w:rFonts w:ascii="Arial" w:hAnsi="Arial" w:cs="Arial"/>
                <w:b/>
                <w:color w:val="002060"/>
                <w:sz w:val="22"/>
                <w:szCs w:val="22"/>
              </w:rPr>
              <w:t>2079</w:t>
            </w:r>
          </w:p>
        </w:tc>
        <w:tc>
          <w:tcPr>
            <w:tcW w:w="3203" w:type="dxa"/>
            <w:tcBorders>
              <w:top w:val="single" w:sz="4" w:space="0" w:color="auto"/>
              <w:left w:val="single" w:sz="4" w:space="0" w:color="auto"/>
              <w:bottom w:val="single" w:sz="4" w:space="0" w:color="auto"/>
              <w:right w:val="single" w:sz="4" w:space="0" w:color="auto"/>
            </w:tcBorders>
            <w:hideMark/>
          </w:tcPr>
          <w:p w14:paraId="03EBE955" w14:textId="77777777" w:rsidR="00320C28" w:rsidRPr="00B95514" w:rsidRDefault="00320C28" w:rsidP="006E3FE9">
            <w:pPr>
              <w:rPr>
                <w:rFonts w:ascii="Arial" w:hAnsi="Arial" w:cs="Arial"/>
                <w:b/>
                <w:color w:val="333399"/>
                <w:sz w:val="22"/>
                <w:szCs w:val="22"/>
              </w:rPr>
            </w:pPr>
            <w:r w:rsidRPr="00B95514">
              <w:rPr>
                <w:rFonts w:ascii="Arial" w:hAnsi="Arial" w:cs="Arial"/>
                <w:b/>
                <w:color w:val="333399"/>
                <w:sz w:val="22"/>
                <w:szCs w:val="22"/>
              </w:rPr>
              <w:t xml:space="preserve">SURPLUS / </w:t>
            </w:r>
            <w:r w:rsidRPr="00B95514">
              <w:rPr>
                <w:rFonts w:ascii="Arial" w:hAnsi="Arial" w:cs="Arial"/>
                <w:b/>
                <w:color w:val="FF0000"/>
                <w:sz w:val="22"/>
                <w:szCs w:val="22"/>
              </w:rPr>
              <w:t xml:space="preserve">(DEFICIT) </w:t>
            </w:r>
          </w:p>
        </w:tc>
        <w:tc>
          <w:tcPr>
            <w:tcW w:w="1162" w:type="dxa"/>
            <w:tcBorders>
              <w:top w:val="single" w:sz="4" w:space="0" w:color="auto"/>
              <w:left w:val="single" w:sz="4" w:space="0" w:color="auto"/>
              <w:bottom w:val="single" w:sz="4" w:space="0" w:color="auto"/>
              <w:right w:val="single" w:sz="4" w:space="0" w:color="auto"/>
            </w:tcBorders>
            <w:hideMark/>
          </w:tcPr>
          <w:p w14:paraId="0C630D44"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(2671)</w:t>
            </w:r>
          </w:p>
        </w:tc>
        <w:tc>
          <w:tcPr>
            <w:tcW w:w="945" w:type="dxa"/>
            <w:tcBorders>
              <w:top w:val="single" w:sz="4" w:space="0" w:color="auto"/>
              <w:left w:val="single" w:sz="4" w:space="0" w:color="auto"/>
              <w:bottom w:val="single" w:sz="4" w:space="0" w:color="auto"/>
              <w:right w:val="single" w:sz="4" w:space="0" w:color="auto"/>
            </w:tcBorders>
            <w:hideMark/>
          </w:tcPr>
          <w:p w14:paraId="4F00A3B2" w14:textId="77777777" w:rsidR="00320C28" w:rsidRPr="00B95514" w:rsidRDefault="00320C28" w:rsidP="006E3FE9">
            <w:pPr>
              <w:jc w:val="center"/>
              <w:rPr>
                <w:rFonts w:ascii="Arial" w:hAnsi="Arial" w:cs="Arial"/>
                <w:color w:val="333399"/>
                <w:sz w:val="22"/>
                <w:szCs w:val="22"/>
              </w:rPr>
            </w:pPr>
          </w:p>
        </w:tc>
      </w:tr>
    </w:tbl>
    <w:p w14:paraId="769AE87A" w14:textId="77777777" w:rsidR="00320C28" w:rsidRPr="00B95514" w:rsidRDefault="00320C28" w:rsidP="00320C28">
      <w:pPr>
        <w:jc w:val="center"/>
        <w:rPr>
          <w:rFonts w:ascii="Arial" w:hAnsi="Arial" w:cs="Arial"/>
          <w:b/>
          <w:color w:val="333399"/>
          <w:sz w:val="22"/>
          <w:szCs w:val="22"/>
        </w:rPr>
      </w:pPr>
    </w:p>
    <w:p w14:paraId="2FD57F24" w14:textId="77777777" w:rsidR="00320C28" w:rsidRDefault="00320C28" w:rsidP="00320C28">
      <w:pPr>
        <w:widowControl w:val="0"/>
        <w:overflowPunct w:val="0"/>
        <w:adjustRightInd w:val="0"/>
        <w:jc w:val="both"/>
        <w:rPr>
          <w:rFonts w:ascii="Arial" w:hAnsi="Arial" w:cs="Arial"/>
          <w:color w:val="002060"/>
          <w:sz w:val="22"/>
          <w:szCs w:val="22"/>
        </w:rPr>
      </w:pPr>
      <w:r w:rsidRPr="00B95514">
        <w:rPr>
          <w:rFonts w:ascii="Arial" w:hAnsi="Arial" w:cs="Arial"/>
          <w:color w:val="002060"/>
          <w:sz w:val="22"/>
          <w:szCs w:val="22"/>
        </w:rPr>
        <w:t>I certify that the statement of accounts represents a true and fair view of the Council’s financial position at the year end, and of the Council’s income and expenditure for the year.</w:t>
      </w:r>
    </w:p>
    <w:p w14:paraId="2C7B546E" w14:textId="77777777" w:rsidR="00320C28" w:rsidRPr="00B95514" w:rsidRDefault="00320C28" w:rsidP="00320C28">
      <w:pPr>
        <w:widowControl w:val="0"/>
        <w:overflowPunct w:val="0"/>
        <w:adjustRightInd w:val="0"/>
        <w:jc w:val="both"/>
        <w:rPr>
          <w:rFonts w:ascii="Arial" w:hAnsi="Arial" w:cs="Arial"/>
          <w:color w:val="002060"/>
          <w:sz w:val="22"/>
          <w:szCs w:val="22"/>
        </w:rPr>
      </w:pPr>
    </w:p>
    <w:p w14:paraId="1262DD53" w14:textId="77777777" w:rsidR="00320C28" w:rsidRDefault="00320C28" w:rsidP="00320C28">
      <w:pPr>
        <w:jc w:val="both"/>
        <w:rPr>
          <w:rFonts w:ascii="Arial" w:hAnsi="Arial" w:cs="Arial"/>
          <w:b/>
          <w:color w:val="002060"/>
          <w:sz w:val="22"/>
          <w:szCs w:val="22"/>
        </w:rPr>
      </w:pPr>
      <w:r w:rsidRPr="00B95514">
        <w:rPr>
          <w:rFonts w:ascii="Arial" w:hAnsi="Arial" w:cs="Arial"/>
          <w:b/>
          <w:color w:val="002060"/>
          <w:sz w:val="22"/>
          <w:szCs w:val="22"/>
        </w:rPr>
        <w:t xml:space="preserve">R S CRIGHTON     </w:t>
      </w:r>
    </w:p>
    <w:p w14:paraId="75D17910" w14:textId="77777777" w:rsidR="00320C28" w:rsidRPr="00B95514" w:rsidRDefault="00320C28" w:rsidP="00320C28">
      <w:pPr>
        <w:jc w:val="both"/>
        <w:rPr>
          <w:rFonts w:ascii="Arial" w:hAnsi="Arial" w:cs="Arial"/>
          <w:b/>
          <w:color w:val="002060"/>
          <w:sz w:val="22"/>
          <w:szCs w:val="22"/>
        </w:rPr>
      </w:pPr>
    </w:p>
    <w:p w14:paraId="001E58B2" w14:textId="77777777" w:rsidR="00320C28" w:rsidRDefault="00320C28" w:rsidP="00320C28">
      <w:pPr>
        <w:jc w:val="both"/>
        <w:rPr>
          <w:rFonts w:ascii="Arial" w:hAnsi="Arial" w:cs="Arial"/>
          <w:b/>
          <w:color w:val="002060"/>
          <w:sz w:val="22"/>
          <w:szCs w:val="22"/>
        </w:rPr>
      </w:pPr>
      <w:r w:rsidRPr="00B95514">
        <w:rPr>
          <w:rFonts w:ascii="Arial" w:hAnsi="Arial" w:cs="Arial"/>
          <w:b/>
          <w:color w:val="002060"/>
          <w:sz w:val="22"/>
          <w:szCs w:val="22"/>
        </w:rPr>
        <w:t>RESPONSIBLE FINANCIAL OFFICER</w:t>
      </w:r>
    </w:p>
    <w:p w14:paraId="273D5E23" w14:textId="77777777" w:rsidR="00320C28" w:rsidRPr="00B95514" w:rsidRDefault="00320C28" w:rsidP="00320C28">
      <w:pPr>
        <w:jc w:val="both"/>
        <w:rPr>
          <w:rFonts w:ascii="Arial" w:hAnsi="Arial" w:cs="Arial"/>
          <w:b/>
          <w:color w:val="002060"/>
          <w:sz w:val="22"/>
          <w:szCs w:val="22"/>
        </w:rPr>
      </w:pPr>
    </w:p>
    <w:p w14:paraId="78512467" w14:textId="77777777" w:rsidR="00320C28" w:rsidRDefault="00320C28" w:rsidP="00320C28">
      <w:pPr>
        <w:jc w:val="both"/>
        <w:rPr>
          <w:rFonts w:ascii="Arial" w:hAnsi="Arial" w:cs="Arial"/>
          <w:b/>
          <w:color w:val="002060"/>
          <w:sz w:val="22"/>
          <w:szCs w:val="22"/>
        </w:rPr>
      </w:pPr>
      <w:r w:rsidRPr="00B95514">
        <w:rPr>
          <w:rFonts w:ascii="Arial" w:hAnsi="Arial" w:cs="Arial"/>
          <w:b/>
          <w:color w:val="002060"/>
          <w:sz w:val="22"/>
          <w:szCs w:val="22"/>
        </w:rPr>
        <w:t>2 April 2021</w:t>
      </w:r>
    </w:p>
    <w:p w14:paraId="5BEE7AC7" w14:textId="77777777" w:rsidR="00320C28" w:rsidRDefault="00320C28" w:rsidP="00320C28">
      <w:pPr>
        <w:jc w:val="both"/>
        <w:rPr>
          <w:rFonts w:ascii="Arial" w:hAnsi="Arial" w:cs="Arial"/>
          <w:b/>
          <w:color w:val="002060"/>
          <w:sz w:val="22"/>
          <w:szCs w:val="22"/>
        </w:rPr>
      </w:pPr>
    </w:p>
    <w:p w14:paraId="66E90BC4" w14:textId="77777777" w:rsidR="00320C28" w:rsidRDefault="00320C28" w:rsidP="00320C28">
      <w:pPr>
        <w:jc w:val="both"/>
        <w:rPr>
          <w:rFonts w:ascii="Arial" w:hAnsi="Arial" w:cs="Arial"/>
          <w:b/>
          <w:color w:val="002060"/>
          <w:sz w:val="22"/>
          <w:szCs w:val="22"/>
        </w:rPr>
      </w:pPr>
    </w:p>
    <w:p w14:paraId="1575587D" w14:textId="77777777" w:rsidR="00320C28" w:rsidRPr="00B95514" w:rsidRDefault="00320C28" w:rsidP="00320C28">
      <w:pPr>
        <w:jc w:val="center"/>
        <w:rPr>
          <w:rFonts w:ascii="Arial" w:hAnsi="Arial" w:cs="Arial"/>
          <w:b/>
          <w:color w:val="002060"/>
          <w:sz w:val="22"/>
          <w:szCs w:val="22"/>
        </w:rPr>
      </w:pPr>
      <w:r>
        <w:rPr>
          <w:rFonts w:ascii="Arial" w:hAnsi="Arial" w:cs="Arial"/>
          <w:b/>
          <w:color w:val="002060"/>
          <w:sz w:val="22"/>
          <w:szCs w:val="22"/>
        </w:rPr>
        <w:t>N</w:t>
      </w:r>
      <w:r w:rsidRPr="00B95514">
        <w:rPr>
          <w:rFonts w:ascii="Arial" w:hAnsi="Arial" w:cs="Arial"/>
          <w:b/>
          <w:color w:val="002060"/>
          <w:sz w:val="22"/>
          <w:szCs w:val="22"/>
        </w:rPr>
        <w:t>OTES TO THE INCOME AND EXPENDITURE ACCOUNTS</w:t>
      </w:r>
    </w:p>
    <w:p w14:paraId="51D077AB" w14:textId="77777777" w:rsidR="00320C28" w:rsidRPr="00B95514" w:rsidRDefault="00320C28" w:rsidP="00320C28">
      <w:pPr>
        <w:jc w:val="center"/>
        <w:rPr>
          <w:rFonts w:ascii="Arial" w:hAnsi="Arial" w:cs="Arial"/>
          <w:b/>
          <w:color w:val="002060"/>
          <w:sz w:val="22"/>
          <w:szCs w:val="22"/>
        </w:rPr>
      </w:pPr>
    </w:p>
    <w:p w14:paraId="458BC72B"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rPr>
        <w:t>1</w:t>
      </w:r>
      <w:r w:rsidRPr="00B95514">
        <w:rPr>
          <w:rFonts w:ascii="Arial" w:hAnsi="Arial" w:cs="Arial"/>
          <w:b/>
          <w:color w:val="002060"/>
          <w:sz w:val="22"/>
          <w:szCs w:val="22"/>
        </w:rPr>
        <w:tab/>
      </w:r>
      <w:r w:rsidRPr="00B95514">
        <w:rPr>
          <w:rFonts w:ascii="Arial" w:hAnsi="Arial" w:cs="Arial"/>
          <w:b/>
          <w:color w:val="002060"/>
          <w:sz w:val="22"/>
          <w:szCs w:val="22"/>
          <w:u w:val="single"/>
        </w:rPr>
        <w:t>Other Income</w:t>
      </w:r>
    </w:p>
    <w:p w14:paraId="1E64939D" w14:textId="77777777" w:rsidR="00320C28" w:rsidRPr="00B95514" w:rsidRDefault="00320C28" w:rsidP="00320C28">
      <w:pPr>
        <w:jc w:val="both"/>
        <w:rPr>
          <w:rFonts w:ascii="Arial" w:hAnsi="Arial" w:cs="Arial"/>
          <w:b/>
          <w:color w:val="002060"/>
          <w:sz w:val="22"/>
          <w:szCs w:val="22"/>
        </w:rPr>
      </w:pPr>
    </w:p>
    <w:tbl>
      <w:tblPr>
        <w:tblStyle w:val="TableGrid"/>
        <w:tblW w:w="0" w:type="auto"/>
        <w:jc w:val="center"/>
        <w:tblLook w:val="04A0" w:firstRow="1" w:lastRow="0" w:firstColumn="1" w:lastColumn="0" w:noHBand="0" w:noVBand="1"/>
      </w:tblPr>
      <w:tblGrid>
        <w:gridCol w:w="1092"/>
        <w:gridCol w:w="5074"/>
        <w:gridCol w:w="1134"/>
      </w:tblGrid>
      <w:tr w:rsidR="00320C28" w:rsidRPr="00B95514" w14:paraId="06DCA704"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137FC375" w14:textId="77777777" w:rsidR="00320C28" w:rsidRPr="00B95514" w:rsidRDefault="00320C28" w:rsidP="006E3FE9">
            <w:pPr>
              <w:jc w:val="center"/>
              <w:rPr>
                <w:rFonts w:ascii="Arial" w:hAnsi="Arial" w:cs="Arial"/>
                <w:b/>
                <w:color w:val="002060"/>
                <w:sz w:val="22"/>
                <w:szCs w:val="22"/>
              </w:rPr>
            </w:pPr>
            <w:r w:rsidRPr="00B95514">
              <w:rPr>
                <w:rFonts w:ascii="Arial" w:hAnsi="Arial" w:cs="Arial"/>
                <w:b/>
                <w:color w:val="002060"/>
                <w:sz w:val="22"/>
                <w:szCs w:val="22"/>
              </w:rPr>
              <w:t>201</w:t>
            </w:r>
            <w:r w:rsidRPr="00B95514">
              <w:rPr>
                <w:rFonts w:ascii="Arial" w:hAnsi="Arial" w:cs="Arial"/>
                <w:b/>
                <w:sz w:val="22"/>
                <w:szCs w:val="22"/>
              </w:rPr>
              <w:t>9/20</w:t>
            </w:r>
            <w:r w:rsidRPr="00B95514">
              <w:rPr>
                <w:rFonts w:ascii="Arial" w:hAnsi="Arial" w:cs="Arial"/>
                <w:b/>
                <w:color w:val="002060"/>
                <w:sz w:val="22"/>
                <w:szCs w:val="22"/>
              </w:rPr>
              <w:t xml:space="preserve"> (£)</w:t>
            </w:r>
          </w:p>
        </w:tc>
        <w:tc>
          <w:tcPr>
            <w:tcW w:w="5074" w:type="dxa"/>
            <w:tcBorders>
              <w:top w:val="single" w:sz="4" w:space="0" w:color="auto"/>
              <w:left w:val="single" w:sz="4" w:space="0" w:color="auto"/>
              <w:bottom w:val="single" w:sz="4" w:space="0" w:color="auto"/>
              <w:right w:val="single" w:sz="4" w:space="0" w:color="auto"/>
            </w:tcBorders>
          </w:tcPr>
          <w:p w14:paraId="277A15AE" w14:textId="77777777" w:rsidR="00320C28" w:rsidRPr="00B95514" w:rsidRDefault="00320C28" w:rsidP="006E3FE9">
            <w:pPr>
              <w:jc w:val="center"/>
              <w:rPr>
                <w:rFonts w:ascii="Arial" w:hAnsi="Arial" w:cs="Arial"/>
                <w:b/>
                <w:color w:val="002060"/>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119E7434" w14:textId="77777777" w:rsidR="00320C28" w:rsidRPr="00B95514" w:rsidRDefault="00320C28" w:rsidP="006E3FE9">
            <w:pPr>
              <w:jc w:val="center"/>
              <w:rPr>
                <w:rFonts w:ascii="Arial" w:hAnsi="Arial" w:cs="Arial"/>
                <w:b/>
                <w:color w:val="002060"/>
                <w:sz w:val="22"/>
                <w:szCs w:val="22"/>
              </w:rPr>
            </w:pPr>
            <w:r w:rsidRPr="00B95514">
              <w:rPr>
                <w:rFonts w:ascii="Arial" w:hAnsi="Arial" w:cs="Arial"/>
                <w:b/>
                <w:color w:val="002060"/>
                <w:sz w:val="22"/>
                <w:szCs w:val="22"/>
              </w:rPr>
              <w:t>2020/21 (£)</w:t>
            </w:r>
          </w:p>
        </w:tc>
      </w:tr>
      <w:tr w:rsidR="00320C28" w:rsidRPr="00B95514" w14:paraId="49F64C91"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59FFF9CD"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185</w:t>
            </w:r>
          </w:p>
          <w:p w14:paraId="4C1F13E6" w14:textId="77777777" w:rsidR="00320C28" w:rsidRPr="00B95514" w:rsidRDefault="00320C28" w:rsidP="006E3FE9">
            <w:pPr>
              <w:jc w:val="right"/>
              <w:rPr>
                <w:rFonts w:ascii="Arial" w:hAnsi="Arial" w:cs="Arial"/>
                <w:color w:val="002060"/>
                <w:sz w:val="22"/>
                <w:szCs w:val="22"/>
              </w:rPr>
            </w:pPr>
          </w:p>
          <w:p w14:paraId="5F4B4402" w14:textId="77777777" w:rsidR="00320C28" w:rsidRPr="00B95514" w:rsidRDefault="00320C28" w:rsidP="006E3FE9">
            <w:pPr>
              <w:jc w:val="right"/>
              <w:rPr>
                <w:rFonts w:ascii="Arial" w:hAnsi="Arial" w:cs="Arial"/>
                <w:color w:val="002060"/>
                <w:sz w:val="22"/>
                <w:szCs w:val="22"/>
              </w:rPr>
            </w:pPr>
          </w:p>
          <w:p w14:paraId="657CD851" w14:textId="77777777" w:rsidR="00320C28" w:rsidRPr="00B95514" w:rsidRDefault="00320C28" w:rsidP="006E3FE9">
            <w:pPr>
              <w:jc w:val="right"/>
              <w:rPr>
                <w:rFonts w:ascii="Arial" w:hAnsi="Arial" w:cs="Arial"/>
                <w:color w:val="002060"/>
                <w:sz w:val="22"/>
                <w:szCs w:val="22"/>
              </w:rPr>
            </w:pPr>
          </w:p>
        </w:tc>
        <w:tc>
          <w:tcPr>
            <w:tcW w:w="5074" w:type="dxa"/>
            <w:tcBorders>
              <w:top w:val="single" w:sz="4" w:space="0" w:color="auto"/>
              <w:left w:val="single" w:sz="4" w:space="0" w:color="auto"/>
              <w:bottom w:val="single" w:sz="4" w:space="0" w:color="auto"/>
              <w:right w:val="single" w:sz="4" w:space="0" w:color="auto"/>
            </w:tcBorders>
            <w:hideMark/>
          </w:tcPr>
          <w:p w14:paraId="0183823B"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Wayleaves</w:t>
            </w:r>
          </w:p>
          <w:p w14:paraId="2D27CD01"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Rent</w:t>
            </w:r>
          </w:p>
          <w:p w14:paraId="6AF06259"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 xml:space="preserve">Sale of timber                                                          </w:t>
            </w:r>
          </w:p>
        </w:tc>
        <w:tc>
          <w:tcPr>
            <w:tcW w:w="1134" w:type="dxa"/>
            <w:tcBorders>
              <w:top w:val="single" w:sz="4" w:space="0" w:color="auto"/>
              <w:left w:val="single" w:sz="4" w:space="0" w:color="auto"/>
              <w:bottom w:val="single" w:sz="4" w:space="0" w:color="auto"/>
              <w:right w:val="single" w:sz="4" w:space="0" w:color="auto"/>
            </w:tcBorders>
            <w:hideMark/>
          </w:tcPr>
          <w:p w14:paraId="22F9E483"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377</w:t>
            </w:r>
          </w:p>
          <w:p w14:paraId="67C02E4F"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w:t>
            </w:r>
          </w:p>
          <w:p w14:paraId="52BD79CB"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150</w:t>
            </w:r>
          </w:p>
        </w:tc>
      </w:tr>
      <w:tr w:rsidR="00320C28" w:rsidRPr="00B95514" w14:paraId="787665B7" w14:textId="77777777" w:rsidTr="006E3FE9">
        <w:trPr>
          <w:jc w:val="center"/>
        </w:trPr>
        <w:tc>
          <w:tcPr>
            <w:tcW w:w="1092" w:type="dxa"/>
            <w:tcBorders>
              <w:top w:val="single" w:sz="4" w:space="0" w:color="auto"/>
              <w:left w:val="single" w:sz="4" w:space="0" w:color="auto"/>
              <w:bottom w:val="single" w:sz="4" w:space="0" w:color="auto"/>
              <w:right w:val="single" w:sz="4" w:space="0" w:color="auto"/>
            </w:tcBorders>
            <w:hideMark/>
          </w:tcPr>
          <w:p w14:paraId="08E43F21"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185</w:t>
            </w:r>
          </w:p>
        </w:tc>
        <w:tc>
          <w:tcPr>
            <w:tcW w:w="5074" w:type="dxa"/>
            <w:tcBorders>
              <w:top w:val="single" w:sz="4" w:space="0" w:color="auto"/>
              <w:left w:val="single" w:sz="4" w:space="0" w:color="auto"/>
              <w:bottom w:val="single" w:sz="4" w:space="0" w:color="auto"/>
              <w:right w:val="single" w:sz="4" w:space="0" w:color="auto"/>
            </w:tcBorders>
            <w:hideMark/>
          </w:tcPr>
          <w:p w14:paraId="37569068" w14:textId="77777777" w:rsidR="00320C28" w:rsidRPr="00B95514" w:rsidRDefault="00320C28" w:rsidP="006E3FE9">
            <w:pPr>
              <w:jc w:val="both"/>
              <w:rPr>
                <w:rFonts w:ascii="Arial" w:hAnsi="Arial" w:cs="Arial"/>
                <w:b/>
                <w:color w:val="002060"/>
                <w:sz w:val="22"/>
                <w:szCs w:val="22"/>
              </w:rPr>
            </w:pPr>
            <w:r w:rsidRPr="00B95514">
              <w:rPr>
                <w:rFonts w:ascii="Arial" w:hAnsi="Arial" w:cs="Arial"/>
                <w:b/>
                <w:color w:val="002060"/>
                <w:sz w:val="22"/>
                <w:szCs w:val="22"/>
              </w:rPr>
              <w:t>TOTAL</w:t>
            </w:r>
          </w:p>
        </w:tc>
        <w:tc>
          <w:tcPr>
            <w:tcW w:w="1134" w:type="dxa"/>
            <w:tcBorders>
              <w:top w:val="single" w:sz="4" w:space="0" w:color="auto"/>
              <w:left w:val="single" w:sz="4" w:space="0" w:color="auto"/>
              <w:bottom w:val="single" w:sz="4" w:space="0" w:color="auto"/>
              <w:right w:val="single" w:sz="4" w:space="0" w:color="auto"/>
            </w:tcBorders>
            <w:hideMark/>
          </w:tcPr>
          <w:p w14:paraId="0EEEC132"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532</w:t>
            </w:r>
          </w:p>
        </w:tc>
      </w:tr>
    </w:tbl>
    <w:p w14:paraId="7129136A" w14:textId="77777777" w:rsidR="00320C28" w:rsidRPr="00B95514" w:rsidRDefault="00320C28" w:rsidP="00320C28">
      <w:pPr>
        <w:jc w:val="both"/>
        <w:rPr>
          <w:rFonts w:ascii="Arial" w:hAnsi="Arial" w:cs="Arial"/>
          <w:color w:val="002060"/>
          <w:sz w:val="22"/>
          <w:szCs w:val="22"/>
        </w:rPr>
      </w:pPr>
      <w:r w:rsidRPr="00B95514">
        <w:rPr>
          <w:rFonts w:ascii="Arial" w:hAnsi="Arial" w:cs="Arial"/>
          <w:color w:val="002060"/>
          <w:sz w:val="22"/>
          <w:szCs w:val="22"/>
        </w:rPr>
        <w:t xml:space="preserve">          </w:t>
      </w:r>
    </w:p>
    <w:p w14:paraId="4FDAC61D" w14:textId="18712154" w:rsidR="00320C28" w:rsidRDefault="00320C28" w:rsidP="00320C28">
      <w:pPr>
        <w:jc w:val="both"/>
        <w:rPr>
          <w:rFonts w:ascii="Arial" w:hAnsi="Arial" w:cs="Arial"/>
          <w:color w:val="002060"/>
          <w:sz w:val="22"/>
          <w:szCs w:val="22"/>
        </w:rPr>
      </w:pPr>
      <w:r w:rsidRPr="00B95514">
        <w:rPr>
          <w:rFonts w:ascii="Arial" w:hAnsi="Arial" w:cs="Arial"/>
          <w:b/>
          <w:color w:val="002060"/>
          <w:sz w:val="22"/>
          <w:szCs w:val="22"/>
        </w:rPr>
        <w:t>2</w:t>
      </w:r>
      <w:r w:rsidRPr="00B95514">
        <w:rPr>
          <w:rFonts w:ascii="Arial" w:hAnsi="Arial" w:cs="Arial"/>
          <w:b/>
          <w:color w:val="002060"/>
          <w:sz w:val="22"/>
          <w:szCs w:val="22"/>
        </w:rPr>
        <w:tab/>
      </w:r>
      <w:r w:rsidRPr="00B95514">
        <w:rPr>
          <w:rFonts w:ascii="Arial" w:hAnsi="Arial" w:cs="Arial"/>
          <w:b/>
          <w:color w:val="002060"/>
          <w:sz w:val="22"/>
          <w:szCs w:val="22"/>
          <w:u w:val="single"/>
        </w:rPr>
        <w:t>Staff costs</w:t>
      </w:r>
      <w:r w:rsidRPr="00B95514">
        <w:rPr>
          <w:rFonts w:ascii="Arial" w:hAnsi="Arial" w:cs="Arial"/>
          <w:color w:val="002060"/>
          <w:sz w:val="22"/>
          <w:szCs w:val="22"/>
        </w:rPr>
        <w:t xml:space="preserve"> Includes salary and statutory deductions</w:t>
      </w:r>
    </w:p>
    <w:p w14:paraId="47186437" w14:textId="77777777" w:rsidR="00320C28" w:rsidRDefault="00320C28" w:rsidP="00320C28">
      <w:pPr>
        <w:jc w:val="both"/>
        <w:rPr>
          <w:rFonts w:ascii="Arial" w:hAnsi="Arial" w:cs="Arial"/>
          <w:color w:val="002060"/>
          <w:sz w:val="22"/>
          <w:szCs w:val="22"/>
        </w:rPr>
      </w:pPr>
    </w:p>
    <w:p w14:paraId="16EF2313" w14:textId="77777777" w:rsidR="00320C28" w:rsidRPr="00B95514" w:rsidRDefault="00320C28" w:rsidP="00320C28">
      <w:pPr>
        <w:jc w:val="both"/>
        <w:rPr>
          <w:rFonts w:ascii="Arial" w:hAnsi="Arial" w:cs="Arial"/>
          <w:color w:val="002060"/>
          <w:sz w:val="22"/>
          <w:szCs w:val="22"/>
        </w:rPr>
      </w:pPr>
    </w:p>
    <w:p w14:paraId="6F214FE3"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rPr>
        <w:lastRenderedPageBreak/>
        <w:t>3</w:t>
      </w:r>
      <w:r w:rsidRPr="00B95514">
        <w:rPr>
          <w:rFonts w:ascii="Arial" w:hAnsi="Arial" w:cs="Arial"/>
          <w:b/>
          <w:color w:val="002060"/>
          <w:sz w:val="22"/>
          <w:szCs w:val="22"/>
        </w:rPr>
        <w:tab/>
      </w:r>
      <w:r w:rsidRPr="00B95514">
        <w:rPr>
          <w:rFonts w:ascii="Arial" w:hAnsi="Arial" w:cs="Arial"/>
          <w:b/>
          <w:color w:val="002060"/>
          <w:sz w:val="22"/>
          <w:szCs w:val="22"/>
          <w:u w:val="single"/>
        </w:rPr>
        <w:t>Admin costs</w:t>
      </w:r>
    </w:p>
    <w:p w14:paraId="6C02BC4F" w14:textId="77777777" w:rsidR="00320C28" w:rsidRPr="00B95514" w:rsidRDefault="00320C28" w:rsidP="00320C28">
      <w:pPr>
        <w:jc w:val="both"/>
        <w:rPr>
          <w:rFonts w:ascii="Arial" w:hAnsi="Arial" w:cs="Arial"/>
          <w:color w:val="002060"/>
          <w:sz w:val="22"/>
          <w:szCs w:val="22"/>
        </w:rPr>
      </w:pPr>
      <w:r w:rsidRPr="00B95514">
        <w:rPr>
          <w:rFonts w:ascii="Arial" w:hAnsi="Arial" w:cs="Arial"/>
          <w:b/>
          <w:color w:val="002060"/>
          <w:sz w:val="22"/>
          <w:szCs w:val="22"/>
        </w:rPr>
        <w:tab/>
      </w:r>
    </w:p>
    <w:tbl>
      <w:tblPr>
        <w:tblStyle w:val="TableGrid"/>
        <w:tblW w:w="0" w:type="auto"/>
        <w:jc w:val="center"/>
        <w:tblLook w:val="04A0" w:firstRow="1" w:lastRow="0" w:firstColumn="1" w:lastColumn="0" w:noHBand="0" w:noVBand="1"/>
      </w:tblPr>
      <w:tblGrid>
        <w:gridCol w:w="1081"/>
        <w:gridCol w:w="5128"/>
        <w:gridCol w:w="1131"/>
      </w:tblGrid>
      <w:tr w:rsidR="00320C28" w:rsidRPr="00B95514" w14:paraId="2EACEE16"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hideMark/>
          </w:tcPr>
          <w:p w14:paraId="3FFF24DA" w14:textId="77777777" w:rsidR="00320C28" w:rsidRPr="00B95514" w:rsidRDefault="00320C28" w:rsidP="006E3FE9">
            <w:pPr>
              <w:jc w:val="center"/>
              <w:rPr>
                <w:rFonts w:ascii="Arial" w:hAnsi="Arial" w:cs="Arial"/>
                <w:b/>
                <w:color w:val="002060"/>
                <w:sz w:val="22"/>
                <w:szCs w:val="22"/>
              </w:rPr>
            </w:pPr>
            <w:r w:rsidRPr="00B95514">
              <w:rPr>
                <w:rFonts w:ascii="Arial" w:hAnsi="Arial" w:cs="Arial"/>
                <w:b/>
                <w:color w:val="002060"/>
                <w:sz w:val="22"/>
                <w:szCs w:val="22"/>
              </w:rPr>
              <w:t xml:space="preserve">2019/20 </w:t>
            </w:r>
          </w:p>
          <w:p w14:paraId="3A35864E" w14:textId="77777777" w:rsidR="00320C28" w:rsidRPr="00B95514" w:rsidRDefault="00320C28" w:rsidP="006E3FE9">
            <w:pPr>
              <w:jc w:val="center"/>
              <w:rPr>
                <w:rFonts w:ascii="Arial" w:hAnsi="Arial" w:cs="Arial"/>
                <w:b/>
                <w:color w:val="002060"/>
                <w:sz w:val="22"/>
                <w:szCs w:val="22"/>
              </w:rPr>
            </w:pPr>
            <w:r w:rsidRPr="00B95514">
              <w:rPr>
                <w:rFonts w:ascii="Arial" w:hAnsi="Arial" w:cs="Arial"/>
                <w:b/>
                <w:color w:val="002060"/>
                <w:sz w:val="22"/>
                <w:szCs w:val="22"/>
              </w:rPr>
              <w:t>(£)</w:t>
            </w:r>
          </w:p>
        </w:tc>
        <w:tc>
          <w:tcPr>
            <w:tcW w:w="5128" w:type="dxa"/>
            <w:tcBorders>
              <w:top w:val="single" w:sz="4" w:space="0" w:color="auto"/>
              <w:left w:val="single" w:sz="4" w:space="0" w:color="auto"/>
              <w:bottom w:val="single" w:sz="4" w:space="0" w:color="auto"/>
              <w:right w:val="single" w:sz="4" w:space="0" w:color="auto"/>
            </w:tcBorders>
          </w:tcPr>
          <w:p w14:paraId="326E2046" w14:textId="77777777" w:rsidR="00320C28" w:rsidRPr="00B95514" w:rsidRDefault="00320C28" w:rsidP="006E3FE9">
            <w:pPr>
              <w:jc w:val="center"/>
              <w:rPr>
                <w:rFonts w:ascii="Arial" w:hAnsi="Arial" w:cs="Arial"/>
                <w:b/>
                <w:color w:val="002060"/>
                <w:sz w:val="22"/>
                <w:szCs w:val="22"/>
              </w:rPr>
            </w:pPr>
          </w:p>
        </w:tc>
        <w:tc>
          <w:tcPr>
            <w:tcW w:w="1131" w:type="dxa"/>
            <w:tcBorders>
              <w:top w:val="single" w:sz="4" w:space="0" w:color="auto"/>
              <w:left w:val="single" w:sz="4" w:space="0" w:color="auto"/>
              <w:bottom w:val="single" w:sz="4" w:space="0" w:color="auto"/>
              <w:right w:val="single" w:sz="4" w:space="0" w:color="auto"/>
            </w:tcBorders>
            <w:hideMark/>
          </w:tcPr>
          <w:p w14:paraId="45D8F146" w14:textId="77777777" w:rsidR="00320C28" w:rsidRPr="00B95514" w:rsidRDefault="00320C28" w:rsidP="006E3FE9">
            <w:pPr>
              <w:jc w:val="center"/>
              <w:rPr>
                <w:rFonts w:ascii="Arial" w:hAnsi="Arial" w:cs="Arial"/>
                <w:b/>
                <w:color w:val="002060"/>
                <w:sz w:val="22"/>
                <w:szCs w:val="22"/>
              </w:rPr>
            </w:pPr>
            <w:r w:rsidRPr="00B95514">
              <w:rPr>
                <w:rFonts w:ascii="Arial" w:hAnsi="Arial" w:cs="Arial"/>
                <w:b/>
                <w:color w:val="002060"/>
                <w:sz w:val="22"/>
                <w:szCs w:val="22"/>
              </w:rPr>
              <w:t>2019/20 (£)</w:t>
            </w:r>
          </w:p>
        </w:tc>
      </w:tr>
      <w:tr w:rsidR="00320C28" w:rsidRPr="00B95514" w14:paraId="52C0A35E"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3B368BCC"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0</w:t>
            </w:r>
            <w:r>
              <w:rPr>
                <w:rFonts w:ascii="Arial" w:hAnsi="Arial" w:cs="Arial"/>
                <w:color w:val="002060"/>
                <w:sz w:val="22"/>
                <w:szCs w:val="22"/>
              </w:rPr>
              <w:t>*</w:t>
            </w:r>
          </w:p>
        </w:tc>
        <w:tc>
          <w:tcPr>
            <w:tcW w:w="5128" w:type="dxa"/>
            <w:tcBorders>
              <w:top w:val="single" w:sz="4" w:space="0" w:color="auto"/>
              <w:left w:val="single" w:sz="4" w:space="0" w:color="auto"/>
              <w:bottom w:val="single" w:sz="4" w:space="0" w:color="auto"/>
              <w:right w:val="single" w:sz="4" w:space="0" w:color="auto"/>
            </w:tcBorders>
          </w:tcPr>
          <w:p w14:paraId="369DE7BA"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Travel*</w:t>
            </w:r>
          </w:p>
        </w:tc>
        <w:tc>
          <w:tcPr>
            <w:tcW w:w="1131" w:type="dxa"/>
            <w:tcBorders>
              <w:top w:val="single" w:sz="4" w:space="0" w:color="auto"/>
              <w:left w:val="single" w:sz="4" w:space="0" w:color="auto"/>
              <w:bottom w:val="single" w:sz="4" w:space="0" w:color="auto"/>
              <w:right w:val="single" w:sz="4" w:space="0" w:color="auto"/>
            </w:tcBorders>
          </w:tcPr>
          <w:p w14:paraId="62CFA382"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153</w:t>
            </w:r>
          </w:p>
        </w:tc>
      </w:tr>
      <w:tr w:rsidR="00320C28" w:rsidRPr="00B95514" w14:paraId="57E72355"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434831A1"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0</w:t>
            </w:r>
            <w:r>
              <w:rPr>
                <w:rFonts w:ascii="Arial" w:hAnsi="Arial" w:cs="Arial"/>
                <w:color w:val="002060"/>
                <w:sz w:val="22"/>
                <w:szCs w:val="22"/>
              </w:rPr>
              <w:t>*</w:t>
            </w:r>
          </w:p>
        </w:tc>
        <w:tc>
          <w:tcPr>
            <w:tcW w:w="5128" w:type="dxa"/>
            <w:tcBorders>
              <w:top w:val="single" w:sz="4" w:space="0" w:color="auto"/>
              <w:left w:val="single" w:sz="4" w:space="0" w:color="auto"/>
              <w:bottom w:val="single" w:sz="4" w:space="0" w:color="auto"/>
              <w:right w:val="single" w:sz="4" w:space="0" w:color="auto"/>
            </w:tcBorders>
          </w:tcPr>
          <w:p w14:paraId="43A4B738"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Clerk’s allowance*</w:t>
            </w:r>
          </w:p>
        </w:tc>
        <w:tc>
          <w:tcPr>
            <w:tcW w:w="1131" w:type="dxa"/>
            <w:tcBorders>
              <w:top w:val="single" w:sz="4" w:space="0" w:color="auto"/>
              <w:left w:val="single" w:sz="4" w:space="0" w:color="auto"/>
              <w:bottom w:val="single" w:sz="4" w:space="0" w:color="auto"/>
              <w:right w:val="single" w:sz="4" w:space="0" w:color="auto"/>
            </w:tcBorders>
          </w:tcPr>
          <w:p w14:paraId="2115AEFF"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104</w:t>
            </w:r>
          </w:p>
        </w:tc>
      </w:tr>
      <w:tr w:rsidR="00320C28" w:rsidRPr="00B95514" w14:paraId="49155E3D"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594364A5"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70</w:t>
            </w:r>
          </w:p>
        </w:tc>
        <w:tc>
          <w:tcPr>
            <w:tcW w:w="5128" w:type="dxa"/>
            <w:tcBorders>
              <w:top w:val="single" w:sz="4" w:space="0" w:color="auto"/>
              <w:left w:val="single" w:sz="4" w:space="0" w:color="auto"/>
              <w:bottom w:val="single" w:sz="4" w:space="0" w:color="auto"/>
              <w:right w:val="single" w:sz="4" w:space="0" w:color="auto"/>
            </w:tcBorders>
          </w:tcPr>
          <w:p w14:paraId="0978F5F2"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Payroll services</w:t>
            </w:r>
          </w:p>
        </w:tc>
        <w:tc>
          <w:tcPr>
            <w:tcW w:w="1131" w:type="dxa"/>
            <w:tcBorders>
              <w:top w:val="single" w:sz="4" w:space="0" w:color="auto"/>
              <w:left w:val="single" w:sz="4" w:space="0" w:color="auto"/>
              <w:bottom w:val="single" w:sz="4" w:space="0" w:color="auto"/>
              <w:right w:val="single" w:sz="4" w:space="0" w:color="auto"/>
            </w:tcBorders>
          </w:tcPr>
          <w:p w14:paraId="007FFCE4"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73</w:t>
            </w:r>
          </w:p>
        </w:tc>
      </w:tr>
      <w:tr w:rsidR="00320C28" w:rsidRPr="00B95514" w14:paraId="6643513E"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53CD38D4"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0</w:t>
            </w:r>
          </w:p>
        </w:tc>
        <w:tc>
          <w:tcPr>
            <w:tcW w:w="5128" w:type="dxa"/>
            <w:tcBorders>
              <w:top w:val="single" w:sz="4" w:space="0" w:color="auto"/>
              <w:left w:val="single" w:sz="4" w:space="0" w:color="auto"/>
              <w:bottom w:val="single" w:sz="4" w:space="0" w:color="auto"/>
              <w:right w:val="single" w:sz="4" w:space="0" w:color="auto"/>
            </w:tcBorders>
          </w:tcPr>
          <w:p w14:paraId="030A0D30"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Printing</w:t>
            </w:r>
          </w:p>
        </w:tc>
        <w:tc>
          <w:tcPr>
            <w:tcW w:w="1131" w:type="dxa"/>
            <w:tcBorders>
              <w:top w:val="single" w:sz="4" w:space="0" w:color="auto"/>
              <w:left w:val="single" w:sz="4" w:space="0" w:color="auto"/>
              <w:bottom w:val="single" w:sz="4" w:space="0" w:color="auto"/>
              <w:right w:val="single" w:sz="4" w:space="0" w:color="auto"/>
            </w:tcBorders>
          </w:tcPr>
          <w:p w14:paraId="33A89AB1"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65</w:t>
            </w:r>
          </w:p>
        </w:tc>
      </w:tr>
      <w:tr w:rsidR="00320C28" w:rsidRPr="00B95514" w14:paraId="0ED0EFEA"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3F90994E"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2</w:t>
            </w:r>
          </w:p>
        </w:tc>
        <w:tc>
          <w:tcPr>
            <w:tcW w:w="5128" w:type="dxa"/>
            <w:tcBorders>
              <w:top w:val="single" w:sz="4" w:space="0" w:color="auto"/>
              <w:left w:val="single" w:sz="4" w:space="0" w:color="auto"/>
              <w:bottom w:val="single" w:sz="4" w:space="0" w:color="auto"/>
              <w:right w:val="single" w:sz="4" w:space="0" w:color="auto"/>
            </w:tcBorders>
          </w:tcPr>
          <w:p w14:paraId="295620C0"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Postage</w:t>
            </w:r>
          </w:p>
        </w:tc>
        <w:tc>
          <w:tcPr>
            <w:tcW w:w="1131" w:type="dxa"/>
            <w:tcBorders>
              <w:top w:val="single" w:sz="4" w:space="0" w:color="auto"/>
              <w:left w:val="single" w:sz="4" w:space="0" w:color="auto"/>
              <w:bottom w:val="single" w:sz="4" w:space="0" w:color="auto"/>
              <w:right w:val="single" w:sz="4" w:space="0" w:color="auto"/>
            </w:tcBorders>
          </w:tcPr>
          <w:p w14:paraId="6833304D"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17</w:t>
            </w:r>
          </w:p>
        </w:tc>
      </w:tr>
      <w:tr w:rsidR="00320C28" w:rsidRPr="00B95514" w14:paraId="55A57259"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009093BE"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0</w:t>
            </w:r>
          </w:p>
        </w:tc>
        <w:tc>
          <w:tcPr>
            <w:tcW w:w="5128" w:type="dxa"/>
            <w:tcBorders>
              <w:top w:val="single" w:sz="4" w:space="0" w:color="auto"/>
              <w:left w:val="single" w:sz="4" w:space="0" w:color="auto"/>
              <w:bottom w:val="single" w:sz="4" w:space="0" w:color="auto"/>
              <w:right w:val="single" w:sz="4" w:space="0" w:color="auto"/>
            </w:tcBorders>
          </w:tcPr>
          <w:p w14:paraId="4580882F"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Telephone</w:t>
            </w:r>
          </w:p>
        </w:tc>
        <w:tc>
          <w:tcPr>
            <w:tcW w:w="1131" w:type="dxa"/>
            <w:tcBorders>
              <w:top w:val="single" w:sz="4" w:space="0" w:color="auto"/>
              <w:left w:val="single" w:sz="4" w:space="0" w:color="auto"/>
              <w:bottom w:val="single" w:sz="4" w:space="0" w:color="auto"/>
              <w:right w:val="single" w:sz="4" w:space="0" w:color="auto"/>
            </w:tcBorders>
          </w:tcPr>
          <w:p w14:paraId="6EF55AB3"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156</w:t>
            </w:r>
          </w:p>
        </w:tc>
      </w:tr>
      <w:tr w:rsidR="00320C28" w:rsidRPr="00B95514" w14:paraId="6EE92014"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47209AC5"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0</w:t>
            </w:r>
          </w:p>
        </w:tc>
        <w:tc>
          <w:tcPr>
            <w:tcW w:w="5128" w:type="dxa"/>
            <w:tcBorders>
              <w:top w:val="single" w:sz="4" w:space="0" w:color="auto"/>
              <w:left w:val="single" w:sz="4" w:space="0" w:color="auto"/>
              <w:bottom w:val="single" w:sz="4" w:space="0" w:color="auto"/>
              <w:right w:val="single" w:sz="4" w:space="0" w:color="auto"/>
            </w:tcBorders>
          </w:tcPr>
          <w:p w14:paraId="48DE5A9F"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IT</w:t>
            </w:r>
          </w:p>
        </w:tc>
        <w:tc>
          <w:tcPr>
            <w:tcW w:w="1131" w:type="dxa"/>
            <w:tcBorders>
              <w:top w:val="single" w:sz="4" w:space="0" w:color="auto"/>
              <w:left w:val="single" w:sz="4" w:space="0" w:color="auto"/>
              <w:bottom w:val="single" w:sz="4" w:space="0" w:color="auto"/>
              <w:right w:val="single" w:sz="4" w:space="0" w:color="auto"/>
            </w:tcBorders>
          </w:tcPr>
          <w:p w14:paraId="1547648D"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986</w:t>
            </w:r>
          </w:p>
        </w:tc>
      </w:tr>
      <w:tr w:rsidR="00320C28" w:rsidRPr="00B95514" w14:paraId="27F443C2"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00809B93"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0</w:t>
            </w:r>
          </w:p>
        </w:tc>
        <w:tc>
          <w:tcPr>
            <w:tcW w:w="5128" w:type="dxa"/>
            <w:tcBorders>
              <w:top w:val="single" w:sz="4" w:space="0" w:color="auto"/>
              <w:left w:val="single" w:sz="4" w:space="0" w:color="auto"/>
              <w:bottom w:val="single" w:sz="4" w:space="0" w:color="auto"/>
              <w:right w:val="single" w:sz="4" w:space="0" w:color="auto"/>
            </w:tcBorders>
          </w:tcPr>
          <w:p w14:paraId="60DD1710"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 xml:space="preserve">Room </w:t>
            </w:r>
            <w:proofErr w:type="gramStart"/>
            <w:r w:rsidRPr="00B95514">
              <w:rPr>
                <w:rFonts w:ascii="Arial" w:hAnsi="Arial" w:cs="Arial"/>
                <w:bCs/>
                <w:color w:val="002060"/>
                <w:sz w:val="22"/>
                <w:szCs w:val="22"/>
              </w:rPr>
              <w:t>hire</w:t>
            </w:r>
            <w:proofErr w:type="gramEnd"/>
          </w:p>
        </w:tc>
        <w:tc>
          <w:tcPr>
            <w:tcW w:w="1131" w:type="dxa"/>
            <w:tcBorders>
              <w:top w:val="single" w:sz="4" w:space="0" w:color="auto"/>
              <w:left w:val="single" w:sz="4" w:space="0" w:color="auto"/>
              <w:bottom w:val="single" w:sz="4" w:space="0" w:color="auto"/>
              <w:right w:val="single" w:sz="4" w:space="0" w:color="auto"/>
            </w:tcBorders>
          </w:tcPr>
          <w:p w14:paraId="1CCAB7A7"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184</w:t>
            </w:r>
          </w:p>
        </w:tc>
      </w:tr>
      <w:tr w:rsidR="00320C28" w:rsidRPr="00B95514" w14:paraId="3BB9A1DC"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60D824E5"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1124</w:t>
            </w:r>
          </w:p>
        </w:tc>
        <w:tc>
          <w:tcPr>
            <w:tcW w:w="5128" w:type="dxa"/>
            <w:tcBorders>
              <w:top w:val="single" w:sz="4" w:space="0" w:color="auto"/>
              <w:left w:val="single" w:sz="4" w:space="0" w:color="auto"/>
              <w:bottom w:val="single" w:sz="4" w:space="0" w:color="auto"/>
              <w:right w:val="single" w:sz="4" w:space="0" w:color="auto"/>
            </w:tcBorders>
          </w:tcPr>
          <w:p w14:paraId="5F0C409A"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Insurance</w:t>
            </w:r>
          </w:p>
        </w:tc>
        <w:tc>
          <w:tcPr>
            <w:tcW w:w="1131" w:type="dxa"/>
            <w:tcBorders>
              <w:top w:val="single" w:sz="4" w:space="0" w:color="auto"/>
              <w:left w:val="single" w:sz="4" w:space="0" w:color="auto"/>
              <w:bottom w:val="single" w:sz="4" w:space="0" w:color="auto"/>
              <w:right w:val="single" w:sz="4" w:space="0" w:color="auto"/>
            </w:tcBorders>
          </w:tcPr>
          <w:p w14:paraId="741744DC"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1803</w:t>
            </w:r>
          </w:p>
        </w:tc>
      </w:tr>
      <w:tr w:rsidR="00320C28" w:rsidRPr="00B95514" w14:paraId="25B013AE"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5B834B2A"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100</w:t>
            </w:r>
          </w:p>
        </w:tc>
        <w:tc>
          <w:tcPr>
            <w:tcW w:w="5128" w:type="dxa"/>
            <w:tcBorders>
              <w:top w:val="single" w:sz="4" w:space="0" w:color="auto"/>
              <w:left w:val="single" w:sz="4" w:space="0" w:color="auto"/>
              <w:bottom w:val="single" w:sz="4" w:space="0" w:color="auto"/>
              <w:right w:val="single" w:sz="4" w:space="0" w:color="auto"/>
            </w:tcBorders>
          </w:tcPr>
          <w:p w14:paraId="56E766B8"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Audit</w:t>
            </w:r>
          </w:p>
        </w:tc>
        <w:tc>
          <w:tcPr>
            <w:tcW w:w="1131" w:type="dxa"/>
            <w:tcBorders>
              <w:top w:val="single" w:sz="4" w:space="0" w:color="auto"/>
              <w:left w:val="single" w:sz="4" w:space="0" w:color="auto"/>
              <w:bottom w:val="single" w:sz="4" w:space="0" w:color="auto"/>
              <w:right w:val="single" w:sz="4" w:space="0" w:color="auto"/>
            </w:tcBorders>
          </w:tcPr>
          <w:p w14:paraId="065C803B"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275</w:t>
            </w:r>
          </w:p>
        </w:tc>
      </w:tr>
      <w:tr w:rsidR="00320C28" w:rsidRPr="00B95514" w14:paraId="6A9923E8"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6EEFAF2F"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0</w:t>
            </w:r>
          </w:p>
        </w:tc>
        <w:tc>
          <w:tcPr>
            <w:tcW w:w="5128" w:type="dxa"/>
            <w:tcBorders>
              <w:top w:val="single" w:sz="4" w:space="0" w:color="auto"/>
              <w:left w:val="single" w:sz="4" w:space="0" w:color="auto"/>
              <w:bottom w:val="single" w:sz="4" w:space="0" w:color="auto"/>
              <w:right w:val="single" w:sz="4" w:space="0" w:color="auto"/>
            </w:tcBorders>
          </w:tcPr>
          <w:p w14:paraId="7C208805"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Bank charges</w:t>
            </w:r>
          </w:p>
        </w:tc>
        <w:tc>
          <w:tcPr>
            <w:tcW w:w="1131" w:type="dxa"/>
            <w:tcBorders>
              <w:top w:val="single" w:sz="4" w:space="0" w:color="auto"/>
              <w:left w:val="single" w:sz="4" w:space="0" w:color="auto"/>
              <w:bottom w:val="single" w:sz="4" w:space="0" w:color="auto"/>
              <w:right w:val="single" w:sz="4" w:space="0" w:color="auto"/>
            </w:tcBorders>
          </w:tcPr>
          <w:p w14:paraId="070F2207"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72</w:t>
            </w:r>
          </w:p>
        </w:tc>
      </w:tr>
      <w:tr w:rsidR="00320C28" w:rsidRPr="00B95514" w14:paraId="66D99C7C"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1003726C"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77</w:t>
            </w:r>
          </w:p>
        </w:tc>
        <w:tc>
          <w:tcPr>
            <w:tcW w:w="5128" w:type="dxa"/>
            <w:tcBorders>
              <w:top w:val="single" w:sz="4" w:space="0" w:color="auto"/>
              <w:left w:val="single" w:sz="4" w:space="0" w:color="auto"/>
              <w:bottom w:val="single" w:sz="4" w:space="0" w:color="auto"/>
              <w:right w:val="single" w:sz="4" w:space="0" w:color="auto"/>
            </w:tcBorders>
          </w:tcPr>
          <w:p w14:paraId="6F49455D"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Professional subs</w:t>
            </w:r>
          </w:p>
        </w:tc>
        <w:tc>
          <w:tcPr>
            <w:tcW w:w="1131" w:type="dxa"/>
            <w:tcBorders>
              <w:top w:val="single" w:sz="4" w:space="0" w:color="auto"/>
              <w:left w:val="single" w:sz="4" w:space="0" w:color="auto"/>
              <w:bottom w:val="single" w:sz="4" w:space="0" w:color="auto"/>
              <w:right w:val="single" w:sz="4" w:space="0" w:color="auto"/>
            </w:tcBorders>
          </w:tcPr>
          <w:p w14:paraId="68F70076"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74</w:t>
            </w:r>
          </w:p>
        </w:tc>
      </w:tr>
      <w:tr w:rsidR="00320C28" w:rsidRPr="00B95514" w14:paraId="5CEBD6E1"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45553749"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145</w:t>
            </w:r>
          </w:p>
        </w:tc>
        <w:tc>
          <w:tcPr>
            <w:tcW w:w="5128" w:type="dxa"/>
            <w:tcBorders>
              <w:top w:val="single" w:sz="4" w:space="0" w:color="auto"/>
              <w:left w:val="single" w:sz="4" w:space="0" w:color="auto"/>
              <w:bottom w:val="single" w:sz="4" w:space="0" w:color="auto"/>
              <w:right w:val="single" w:sz="4" w:space="0" w:color="auto"/>
            </w:tcBorders>
          </w:tcPr>
          <w:p w14:paraId="7136B71F"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Training</w:t>
            </w:r>
          </w:p>
        </w:tc>
        <w:tc>
          <w:tcPr>
            <w:tcW w:w="1131" w:type="dxa"/>
            <w:tcBorders>
              <w:top w:val="single" w:sz="4" w:space="0" w:color="auto"/>
              <w:left w:val="single" w:sz="4" w:space="0" w:color="auto"/>
              <w:bottom w:val="single" w:sz="4" w:space="0" w:color="auto"/>
              <w:right w:val="single" w:sz="4" w:space="0" w:color="auto"/>
            </w:tcBorders>
          </w:tcPr>
          <w:p w14:paraId="5B1C04AA"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125</w:t>
            </w:r>
          </w:p>
        </w:tc>
      </w:tr>
      <w:tr w:rsidR="00320C28" w:rsidRPr="00B95514" w14:paraId="39EC70E2"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5E9F6FDF"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147</w:t>
            </w:r>
          </w:p>
        </w:tc>
        <w:tc>
          <w:tcPr>
            <w:tcW w:w="5128" w:type="dxa"/>
            <w:tcBorders>
              <w:top w:val="single" w:sz="4" w:space="0" w:color="auto"/>
              <w:left w:val="single" w:sz="4" w:space="0" w:color="auto"/>
              <w:bottom w:val="single" w:sz="4" w:space="0" w:color="auto"/>
              <w:right w:val="single" w:sz="4" w:space="0" w:color="auto"/>
            </w:tcBorders>
          </w:tcPr>
          <w:p w14:paraId="25939AB3"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Election expenses</w:t>
            </w:r>
          </w:p>
        </w:tc>
        <w:tc>
          <w:tcPr>
            <w:tcW w:w="1131" w:type="dxa"/>
            <w:tcBorders>
              <w:top w:val="single" w:sz="4" w:space="0" w:color="auto"/>
              <w:left w:val="single" w:sz="4" w:space="0" w:color="auto"/>
              <w:bottom w:val="single" w:sz="4" w:space="0" w:color="auto"/>
              <w:right w:val="single" w:sz="4" w:space="0" w:color="auto"/>
            </w:tcBorders>
          </w:tcPr>
          <w:p w14:paraId="2AA292F4"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0</w:t>
            </w:r>
          </w:p>
        </w:tc>
      </w:tr>
      <w:tr w:rsidR="00320C28" w:rsidRPr="00B95514" w14:paraId="23F48268"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3EB36A90"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53</w:t>
            </w:r>
          </w:p>
        </w:tc>
        <w:tc>
          <w:tcPr>
            <w:tcW w:w="5128" w:type="dxa"/>
            <w:tcBorders>
              <w:top w:val="single" w:sz="4" w:space="0" w:color="auto"/>
              <w:left w:val="single" w:sz="4" w:space="0" w:color="auto"/>
              <w:bottom w:val="single" w:sz="4" w:space="0" w:color="auto"/>
              <w:right w:val="single" w:sz="4" w:space="0" w:color="auto"/>
            </w:tcBorders>
          </w:tcPr>
          <w:p w14:paraId="040BF5B3"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Sundry</w:t>
            </w:r>
          </w:p>
        </w:tc>
        <w:tc>
          <w:tcPr>
            <w:tcW w:w="1131" w:type="dxa"/>
            <w:tcBorders>
              <w:top w:val="single" w:sz="4" w:space="0" w:color="auto"/>
              <w:left w:val="single" w:sz="4" w:space="0" w:color="auto"/>
              <w:bottom w:val="single" w:sz="4" w:space="0" w:color="auto"/>
              <w:right w:val="single" w:sz="4" w:space="0" w:color="auto"/>
            </w:tcBorders>
          </w:tcPr>
          <w:p w14:paraId="59DD9045"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71</w:t>
            </w:r>
          </w:p>
        </w:tc>
      </w:tr>
      <w:tr w:rsidR="00320C28" w:rsidRPr="00B95514" w14:paraId="3062975B"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763B935D"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1718</w:t>
            </w:r>
          </w:p>
        </w:tc>
        <w:tc>
          <w:tcPr>
            <w:tcW w:w="5128" w:type="dxa"/>
            <w:tcBorders>
              <w:top w:val="single" w:sz="4" w:space="0" w:color="auto"/>
              <w:left w:val="single" w:sz="4" w:space="0" w:color="auto"/>
              <w:bottom w:val="single" w:sz="4" w:space="0" w:color="auto"/>
              <w:right w:val="single" w:sz="4" w:space="0" w:color="auto"/>
            </w:tcBorders>
          </w:tcPr>
          <w:p w14:paraId="669150D7" w14:textId="77777777" w:rsidR="00320C28" w:rsidRPr="00B95514" w:rsidRDefault="00320C28" w:rsidP="006E3FE9">
            <w:pPr>
              <w:jc w:val="both"/>
              <w:rPr>
                <w:rFonts w:ascii="Arial" w:hAnsi="Arial" w:cs="Arial"/>
                <w:b/>
                <w:color w:val="002060"/>
                <w:sz w:val="22"/>
                <w:szCs w:val="22"/>
              </w:rPr>
            </w:pPr>
            <w:r w:rsidRPr="00B95514">
              <w:rPr>
                <w:rFonts w:ascii="Arial" w:hAnsi="Arial" w:cs="Arial"/>
                <w:b/>
                <w:color w:val="002060"/>
                <w:sz w:val="22"/>
                <w:szCs w:val="22"/>
              </w:rPr>
              <w:t>TOTAL</w:t>
            </w:r>
          </w:p>
        </w:tc>
        <w:tc>
          <w:tcPr>
            <w:tcW w:w="1131" w:type="dxa"/>
            <w:tcBorders>
              <w:top w:val="single" w:sz="4" w:space="0" w:color="auto"/>
              <w:left w:val="single" w:sz="4" w:space="0" w:color="auto"/>
              <w:bottom w:val="single" w:sz="4" w:space="0" w:color="auto"/>
              <w:right w:val="single" w:sz="4" w:space="0" w:color="auto"/>
            </w:tcBorders>
          </w:tcPr>
          <w:p w14:paraId="6FD74442"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4157</w:t>
            </w:r>
          </w:p>
        </w:tc>
      </w:tr>
    </w:tbl>
    <w:p w14:paraId="51554FCE" w14:textId="77777777" w:rsidR="00320C28" w:rsidRPr="00B95514" w:rsidRDefault="00320C28" w:rsidP="00320C28">
      <w:pPr>
        <w:jc w:val="both"/>
        <w:rPr>
          <w:rFonts w:ascii="Arial" w:hAnsi="Arial" w:cs="Arial"/>
          <w:b/>
          <w:color w:val="002060"/>
          <w:sz w:val="22"/>
          <w:szCs w:val="22"/>
        </w:rPr>
      </w:pPr>
    </w:p>
    <w:p w14:paraId="50E37231" w14:textId="77777777" w:rsidR="00320C28" w:rsidRDefault="00320C28" w:rsidP="00320C28">
      <w:pPr>
        <w:ind w:left="720"/>
        <w:jc w:val="both"/>
        <w:rPr>
          <w:rFonts w:ascii="Arial" w:hAnsi="Arial" w:cs="Arial"/>
          <w:bCs/>
          <w:color w:val="002060"/>
          <w:sz w:val="22"/>
          <w:szCs w:val="22"/>
        </w:rPr>
      </w:pPr>
      <w:r w:rsidRPr="00B95514">
        <w:rPr>
          <w:rFonts w:ascii="Arial" w:hAnsi="Arial" w:cs="Arial"/>
          <w:bCs/>
          <w:color w:val="002060"/>
          <w:sz w:val="22"/>
          <w:szCs w:val="22"/>
        </w:rPr>
        <w:t xml:space="preserve">* </w:t>
      </w:r>
      <w:r>
        <w:rPr>
          <w:rFonts w:ascii="Arial" w:hAnsi="Arial" w:cs="Arial"/>
          <w:bCs/>
          <w:color w:val="002060"/>
          <w:sz w:val="22"/>
          <w:szCs w:val="22"/>
        </w:rPr>
        <w:t>T</w:t>
      </w:r>
      <w:r w:rsidRPr="00B95514">
        <w:rPr>
          <w:rFonts w:ascii="Arial" w:hAnsi="Arial" w:cs="Arial"/>
          <w:bCs/>
          <w:color w:val="002060"/>
          <w:sz w:val="22"/>
          <w:szCs w:val="22"/>
        </w:rPr>
        <w:t xml:space="preserve">hese costs for 2019/20 </w:t>
      </w:r>
      <w:r>
        <w:rPr>
          <w:rFonts w:ascii="Arial" w:hAnsi="Arial" w:cs="Arial"/>
          <w:bCs/>
          <w:color w:val="002060"/>
          <w:sz w:val="22"/>
          <w:szCs w:val="22"/>
        </w:rPr>
        <w:t xml:space="preserve">were wrongly included </w:t>
      </w:r>
      <w:r w:rsidRPr="00B95514">
        <w:rPr>
          <w:rFonts w:ascii="Arial" w:hAnsi="Arial" w:cs="Arial"/>
          <w:bCs/>
          <w:color w:val="002060"/>
          <w:sz w:val="22"/>
          <w:szCs w:val="22"/>
        </w:rPr>
        <w:t>within Staff costs</w:t>
      </w:r>
    </w:p>
    <w:p w14:paraId="40A0B245" w14:textId="77777777" w:rsidR="00320C28" w:rsidRPr="00B95514" w:rsidRDefault="00320C28" w:rsidP="00320C28">
      <w:pPr>
        <w:ind w:left="720"/>
        <w:jc w:val="both"/>
        <w:rPr>
          <w:rFonts w:ascii="Arial" w:hAnsi="Arial" w:cs="Arial"/>
          <w:bCs/>
          <w:color w:val="002060"/>
          <w:sz w:val="22"/>
          <w:szCs w:val="22"/>
        </w:rPr>
      </w:pPr>
    </w:p>
    <w:p w14:paraId="6FE3CD31" w14:textId="77777777" w:rsidR="00320C28" w:rsidRPr="00B95514" w:rsidRDefault="00320C28" w:rsidP="00320C28">
      <w:pPr>
        <w:jc w:val="both"/>
        <w:rPr>
          <w:rFonts w:ascii="Arial" w:hAnsi="Arial" w:cs="Arial"/>
          <w:b/>
          <w:color w:val="002060"/>
          <w:sz w:val="22"/>
          <w:szCs w:val="22"/>
        </w:rPr>
      </w:pPr>
    </w:p>
    <w:p w14:paraId="1143BF9F"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rPr>
        <w:t xml:space="preserve">4   </w:t>
      </w:r>
      <w:r w:rsidRPr="00B95514">
        <w:rPr>
          <w:rFonts w:ascii="Arial" w:hAnsi="Arial" w:cs="Arial"/>
          <w:b/>
          <w:color w:val="002060"/>
          <w:sz w:val="22"/>
          <w:szCs w:val="22"/>
        </w:rPr>
        <w:tab/>
      </w:r>
      <w:r w:rsidRPr="00B95514">
        <w:rPr>
          <w:rFonts w:ascii="Arial" w:hAnsi="Arial" w:cs="Arial"/>
          <w:b/>
          <w:color w:val="002060"/>
          <w:sz w:val="22"/>
          <w:szCs w:val="22"/>
          <w:u w:val="single"/>
        </w:rPr>
        <w:t>Community services and projects</w:t>
      </w:r>
      <w:r w:rsidRPr="00B95514">
        <w:rPr>
          <w:rFonts w:ascii="Arial" w:hAnsi="Arial" w:cs="Arial"/>
          <w:b/>
          <w:color w:val="002060"/>
          <w:sz w:val="22"/>
          <w:szCs w:val="22"/>
        </w:rPr>
        <w:t xml:space="preserve">  </w:t>
      </w:r>
    </w:p>
    <w:p w14:paraId="6F1B031C" w14:textId="77777777" w:rsidR="00320C28" w:rsidRPr="00B95514" w:rsidRDefault="00320C28" w:rsidP="00320C28">
      <w:pPr>
        <w:jc w:val="both"/>
        <w:rPr>
          <w:rFonts w:ascii="Arial" w:hAnsi="Arial" w:cs="Arial"/>
          <w:b/>
          <w:color w:val="002060"/>
          <w:sz w:val="22"/>
          <w:szCs w:val="22"/>
          <w:u w:val="single"/>
        </w:rPr>
      </w:pPr>
    </w:p>
    <w:tbl>
      <w:tblPr>
        <w:tblStyle w:val="TableGrid"/>
        <w:tblW w:w="0" w:type="auto"/>
        <w:jc w:val="center"/>
        <w:tblLook w:val="04A0" w:firstRow="1" w:lastRow="0" w:firstColumn="1" w:lastColumn="0" w:noHBand="0" w:noVBand="1"/>
      </w:tblPr>
      <w:tblGrid>
        <w:gridCol w:w="1081"/>
        <w:gridCol w:w="4987"/>
        <w:gridCol w:w="1129"/>
      </w:tblGrid>
      <w:tr w:rsidR="00320C28" w:rsidRPr="00B95514" w14:paraId="093F6AB7"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hideMark/>
          </w:tcPr>
          <w:p w14:paraId="7A534CE5" w14:textId="77777777" w:rsidR="00320C28" w:rsidRPr="00B95514" w:rsidRDefault="00320C28" w:rsidP="006E3FE9">
            <w:pPr>
              <w:jc w:val="center"/>
              <w:rPr>
                <w:rFonts w:ascii="Arial" w:hAnsi="Arial" w:cs="Arial"/>
                <w:b/>
                <w:color w:val="002060"/>
                <w:sz w:val="22"/>
                <w:szCs w:val="22"/>
              </w:rPr>
            </w:pPr>
            <w:r w:rsidRPr="00B95514">
              <w:rPr>
                <w:rFonts w:ascii="Arial" w:hAnsi="Arial" w:cs="Arial"/>
                <w:b/>
                <w:color w:val="002060"/>
                <w:sz w:val="22"/>
                <w:szCs w:val="22"/>
              </w:rPr>
              <w:t xml:space="preserve">2019/20 </w:t>
            </w:r>
          </w:p>
          <w:p w14:paraId="68B9D39E" w14:textId="77777777" w:rsidR="00320C28" w:rsidRPr="00B95514" w:rsidRDefault="00320C28" w:rsidP="006E3FE9">
            <w:pPr>
              <w:jc w:val="center"/>
              <w:rPr>
                <w:rFonts w:ascii="Arial" w:hAnsi="Arial" w:cs="Arial"/>
                <w:b/>
                <w:color w:val="002060"/>
                <w:sz w:val="22"/>
                <w:szCs w:val="22"/>
              </w:rPr>
            </w:pPr>
            <w:r w:rsidRPr="00B95514">
              <w:rPr>
                <w:rFonts w:ascii="Arial" w:hAnsi="Arial" w:cs="Arial"/>
                <w:b/>
                <w:color w:val="002060"/>
                <w:sz w:val="22"/>
                <w:szCs w:val="22"/>
              </w:rPr>
              <w:t>(£)</w:t>
            </w:r>
          </w:p>
        </w:tc>
        <w:tc>
          <w:tcPr>
            <w:tcW w:w="4987" w:type="dxa"/>
            <w:tcBorders>
              <w:top w:val="single" w:sz="4" w:space="0" w:color="auto"/>
              <w:left w:val="single" w:sz="4" w:space="0" w:color="auto"/>
              <w:bottom w:val="single" w:sz="4" w:space="0" w:color="auto"/>
              <w:right w:val="single" w:sz="4" w:space="0" w:color="auto"/>
            </w:tcBorders>
          </w:tcPr>
          <w:p w14:paraId="3BF839ED" w14:textId="77777777" w:rsidR="00320C28" w:rsidRPr="00B95514" w:rsidRDefault="00320C28" w:rsidP="006E3FE9">
            <w:pPr>
              <w:jc w:val="center"/>
              <w:rPr>
                <w:rFonts w:ascii="Arial" w:hAnsi="Arial" w:cs="Arial"/>
                <w:b/>
                <w:color w:val="002060"/>
                <w:sz w:val="22"/>
                <w:szCs w:val="22"/>
              </w:rPr>
            </w:pPr>
          </w:p>
        </w:tc>
        <w:tc>
          <w:tcPr>
            <w:tcW w:w="1129" w:type="dxa"/>
            <w:tcBorders>
              <w:top w:val="single" w:sz="4" w:space="0" w:color="auto"/>
              <w:left w:val="single" w:sz="4" w:space="0" w:color="auto"/>
              <w:bottom w:val="single" w:sz="4" w:space="0" w:color="auto"/>
              <w:right w:val="single" w:sz="4" w:space="0" w:color="auto"/>
            </w:tcBorders>
            <w:hideMark/>
          </w:tcPr>
          <w:p w14:paraId="3CD317A8" w14:textId="77777777" w:rsidR="00320C28" w:rsidRPr="00B95514" w:rsidRDefault="00320C28" w:rsidP="006E3FE9">
            <w:pPr>
              <w:jc w:val="center"/>
              <w:rPr>
                <w:rFonts w:ascii="Arial" w:hAnsi="Arial" w:cs="Arial"/>
                <w:b/>
                <w:color w:val="002060"/>
                <w:sz w:val="22"/>
                <w:szCs w:val="22"/>
              </w:rPr>
            </w:pPr>
            <w:r w:rsidRPr="00B95514">
              <w:rPr>
                <w:rFonts w:ascii="Arial" w:hAnsi="Arial" w:cs="Arial"/>
                <w:b/>
                <w:color w:val="002060"/>
                <w:sz w:val="22"/>
                <w:szCs w:val="22"/>
              </w:rPr>
              <w:t>2020/21 (£)</w:t>
            </w:r>
          </w:p>
        </w:tc>
      </w:tr>
      <w:tr w:rsidR="00320C28" w:rsidRPr="00B95514" w14:paraId="4EF7344C"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60EDAA6C" w14:textId="77777777" w:rsidR="00320C28" w:rsidRPr="00B95514" w:rsidRDefault="00320C28" w:rsidP="006E3FE9">
            <w:pPr>
              <w:jc w:val="right"/>
              <w:rPr>
                <w:rFonts w:ascii="Arial" w:hAnsi="Arial" w:cs="Arial"/>
                <w:color w:val="535353" w:themeColor="text2" w:themeShade="80"/>
                <w:sz w:val="22"/>
                <w:szCs w:val="22"/>
              </w:rPr>
            </w:pPr>
            <w:r w:rsidRPr="00B95514">
              <w:rPr>
                <w:rFonts w:ascii="Arial" w:hAnsi="Arial" w:cs="Arial"/>
                <w:color w:val="535353" w:themeColor="text2" w:themeShade="80"/>
                <w:sz w:val="22"/>
                <w:szCs w:val="22"/>
              </w:rPr>
              <w:t>0</w:t>
            </w:r>
          </w:p>
        </w:tc>
        <w:tc>
          <w:tcPr>
            <w:tcW w:w="4987" w:type="dxa"/>
            <w:tcBorders>
              <w:top w:val="single" w:sz="4" w:space="0" w:color="auto"/>
              <w:left w:val="single" w:sz="4" w:space="0" w:color="auto"/>
              <w:bottom w:val="single" w:sz="4" w:space="0" w:color="auto"/>
              <w:right w:val="single" w:sz="4" w:space="0" w:color="auto"/>
            </w:tcBorders>
          </w:tcPr>
          <w:p w14:paraId="18AFD711"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Defibrillator</w:t>
            </w:r>
          </w:p>
        </w:tc>
        <w:tc>
          <w:tcPr>
            <w:tcW w:w="1129" w:type="dxa"/>
            <w:tcBorders>
              <w:top w:val="single" w:sz="4" w:space="0" w:color="auto"/>
              <w:left w:val="single" w:sz="4" w:space="0" w:color="auto"/>
              <w:bottom w:val="single" w:sz="4" w:space="0" w:color="auto"/>
              <w:right w:val="single" w:sz="4" w:space="0" w:color="auto"/>
            </w:tcBorders>
          </w:tcPr>
          <w:p w14:paraId="2CDA54E2"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361</w:t>
            </w:r>
          </w:p>
        </w:tc>
      </w:tr>
      <w:tr w:rsidR="00320C28" w:rsidRPr="00B95514" w14:paraId="7BD745AE"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7C9E2B69"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1300</w:t>
            </w:r>
          </w:p>
        </w:tc>
        <w:tc>
          <w:tcPr>
            <w:tcW w:w="4987" w:type="dxa"/>
            <w:tcBorders>
              <w:top w:val="single" w:sz="4" w:space="0" w:color="auto"/>
              <w:left w:val="single" w:sz="4" w:space="0" w:color="auto"/>
              <w:bottom w:val="single" w:sz="4" w:space="0" w:color="auto"/>
              <w:right w:val="single" w:sz="4" w:space="0" w:color="auto"/>
            </w:tcBorders>
          </w:tcPr>
          <w:p w14:paraId="5AF4593F"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Grass cutting</w:t>
            </w:r>
          </w:p>
        </w:tc>
        <w:tc>
          <w:tcPr>
            <w:tcW w:w="1129" w:type="dxa"/>
            <w:tcBorders>
              <w:top w:val="single" w:sz="4" w:space="0" w:color="auto"/>
              <w:left w:val="single" w:sz="4" w:space="0" w:color="auto"/>
              <w:bottom w:val="single" w:sz="4" w:space="0" w:color="auto"/>
              <w:right w:val="single" w:sz="4" w:space="0" w:color="auto"/>
            </w:tcBorders>
          </w:tcPr>
          <w:p w14:paraId="6B10BAB3"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700</w:t>
            </w:r>
          </w:p>
        </w:tc>
      </w:tr>
      <w:tr w:rsidR="00320C28" w:rsidRPr="00B95514" w14:paraId="40258CF7"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0C9930B4"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118</w:t>
            </w:r>
          </w:p>
        </w:tc>
        <w:tc>
          <w:tcPr>
            <w:tcW w:w="4987" w:type="dxa"/>
            <w:tcBorders>
              <w:top w:val="single" w:sz="4" w:space="0" w:color="auto"/>
              <w:left w:val="single" w:sz="4" w:space="0" w:color="auto"/>
              <w:bottom w:val="single" w:sz="4" w:space="0" w:color="auto"/>
              <w:right w:val="single" w:sz="4" w:space="0" w:color="auto"/>
            </w:tcBorders>
          </w:tcPr>
          <w:p w14:paraId="6BEE330B" w14:textId="77777777" w:rsidR="00320C28" w:rsidRPr="00B95514" w:rsidRDefault="00320C28" w:rsidP="006E3FE9">
            <w:pPr>
              <w:jc w:val="both"/>
              <w:rPr>
                <w:rFonts w:ascii="Arial" w:hAnsi="Arial" w:cs="Arial"/>
                <w:bCs/>
                <w:color w:val="002060"/>
                <w:sz w:val="22"/>
                <w:szCs w:val="22"/>
              </w:rPr>
            </w:pPr>
            <w:r w:rsidRPr="00B95514">
              <w:rPr>
                <w:rFonts w:ascii="Arial" w:hAnsi="Arial" w:cs="Arial"/>
                <w:bCs/>
                <w:color w:val="002060"/>
                <w:sz w:val="22"/>
                <w:szCs w:val="22"/>
              </w:rPr>
              <w:t>Estate management</w:t>
            </w:r>
          </w:p>
        </w:tc>
        <w:tc>
          <w:tcPr>
            <w:tcW w:w="1129" w:type="dxa"/>
            <w:tcBorders>
              <w:top w:val="single" w:sz="4" w:space="0" w:color="auto"/>
              <w:left w:val="single" w:sz="4" w:space="0" w:color="auto"/>
              <w:bottom w:val="single" w:sz="4" w:space="0" w:color="auto"/>
              <w:right w:val="single" w:sz="4" w:space="0" w:color="auto"/>
            </w:tcBorders>
          </w:tcPr>
          <w:p w14:paraId="2C291C0B"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4980</w:t>
            </w:r>
          </w:p>
        </w:tc>
      </w:tr>
      <w:tr w:rsidR="00320C28" w:rsidRPr="00B95514" w14:paraId="7220F653" w14:textId="77777777" w:rsidTr="006E3FE9">
        <w:trPr>
          <w:jc w:val="center"/>
        </w:trPr>
        <w:tc>
          <w:tcPr>
            <w:tcW w:w="1081" w:type="dxa"/>
            <w:tcBorders>
              <w:top w:val="single" w:sz="4" w:space="0" w:color="auto"/>
              <w:left w:val="single" w:sz="4" w:space="0" w:color="auto"/>
              <w:bottom w:val="single" w:sz="4" w:space="0" w:color="auto"/>
              <w:right w:val="single" w:sz="4" w:space="0" w:color="auto"/>
            </w:tcBorders>
          </w:tcPr>
          <w:p w14:paraId="7B9DB7B1"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1418</w:t>
            </w:r>
          </w:p>
        </w:tc>
        <w:tc>
          <w:tcPr>
            <w:tcW w:w="4987" w:type="dxa"/>
            <w:tcBorders>
              <w:top w:val="single" w:sz="4" w:space="0" w:color="auto"/>
              <w:left w:val="single" w:sz="4" w:space="0" w:color="auto"/>
              <w:bottom w:val="single" w:sz="4" w:space="0" w:color="auto"/>
              <w:right w:val="single" w:sz="4" w:space="0" w:color="auto"/>
            </w:tcBorders>
          </w:tcPr>
          <w:p w14:paraId="6C9D0AF1" w14:textId="77777777" w:rsidR="00320C28" w:rsidRPr="00B95514" w:rsidRDefault="00320C28" w:rsidP="006E3FE9">
            <w:pPr>
              <w:jc w:val="both"/>
              <w:rPr>
                <w:rFonts w:ascii="Arial" w:hAnsi="Arial" w:cs="Arial"/>
                <w:b/>
                <w:color w:val="002060"/>
                <w:sz w:val="22"/>
                <w:szCs w:val="22"/>
              </w:rPr>
            </w:pPr>
            <w:r w:rsidRPr="00B95514">
              <w:rPr>
                <w:rFonts w:ascii="Arial" w:hAnsi="Arial" w:cs="Arial"/>
                <w:b/>
                <w:color w:val="002060"/>
                <w:sz w:val="22"/>
                <w:szCs w:val="22"/>
              </w:rPr>
              <w:t>TOTAL</w:t>
            </w:r>
          </w:p>
        </w:tc>
        <w:tc>
          <w:tcPr>
            <w:tcW w:w="1129" w:type="dxa"/>
            <w:tcBorders>
              <w:top w:val="single" w:sz="4" w:space="0" w:color="auto"/>
              <w:left w:val="single" w:sz="4" w:space="0" w:color="auto"/>
              <w:bottom w:val="single" w:sz="4" w:space="0" w:color="auto"/>
              <w:right w:val="single" w:sz="4" w:space="0" w:color="auto"/>
            </w:tcBorders>
          </w:tcPr>
          <w:p w14:paraId="5FB9B350"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6041</w:t>
            </w:r>
          </w:p>
        </w:tc>
      </w:tr>
    </w:tbl>
    <w:p w14:paraId="7596CE6D" w14:textId="77777777" w:rsidR="00320C28" w:rsidRPr="00B95514" w:rsidRDefault="00320C28" w:rsidP="00320C28">
      <w:pPr>
        <w:jc w:val="both"/>
        <w:rPr>
          <w:rFonts w:ascii="Arial" w:hAnsi="Arial" w:cs="Arial"/>
          <w:b/>
          <w:color w:val="002060"/>
          <w:sz w:val="22"/>
          <w:szCs w:val="22"/>
        </w:rPr>
      </w:pPr>
    </w:p>
    <w:p w14:paraId="357A2A9A" w14:textId="77777777" w:rsidR="00320C28" w:rsidRPr="00B95514" w:rsidRDefault="00320C28" w:rsidP="00320C28">
      <w:pPr>
        <w:jc w:val="center"/>
        <w:rPr>
          <w:rFonts w:ascii="Arial" w:hAnsi="Arial" w:cs="Arial"/>
          <w:b/>
          <w:color w:val="002060"/>
          <w:sz w:val="22"/>
          <w:szCs w:val="22"/>
        </w:rPr>
      </w:pPr>
    </w:p>
    <w:p w14:paraId="2AC12B4A" w14:textId="77777777" w:rsidR="00320C28" w:rsidRPr="00B95514" w:rsidRDefault="00320C28" w:rsidP="00320C28">
      <w:pPr>
        <w:jc w:val="center"/>
        <w:rPr>
          <w:rFonts w:ascii="Arial" w:hAnsi="Arial" w:cs="Arial"/>
          <w:b/>
          <w:color w:val="002060"/>
          <w:sz w:val="22"/>
          <w:szCs w:val="22"/>
        </w:rPr>
      </w:pPr>
    </w:p>
    <w:p w14:paraId="4FA68B73" w14:textId="77777777" w:rsidR="00320C28" w:rsidRPr="00B95514" w:rsidRDefault="00320C28" w:rsidP="00320C28">
      <w:pPr>
        <w:jc w:val="center"/>
        <w:rPr>
          <w:rFonts w:ascii="Arial" w:hAnsi="Arial" w:cs="Arial"/>
          <w:b/>
          <w:color w:val="002060"/>
          <w:sz w:val="22"/>
          <w:szCs w:val="22"/>
        </w:rPr>
      </w:pPr>
    </w:p>
    <w:p w14:paraId="4340A540" w14:textId="77777777" w:rsidR="00320C28" w:rsidRPr="00B95514" w:rsidRDefault="00320C28" w:rsidP="00320C28">
      <w:pPr>
        <w:jc w:val="center"/>
        <w:rPr>
          <w:rFonts w:ascii="Arial" w:hAnsi="Arial" w:cs="Arial"/>
          <w:b/>
          <w:color w:val="002060"/>
          <w:sz w:val="22"/>
          <w:szCs w:val="22"/>
        </w:rPr>
      </w:pPr>
    </w:p>
    <w:p w14:paraId="2210665D" w14:textId="77777777" w:rsidR="00320C28" w:rsidRDefault="00320C28" w:rsidP="00320C28">
      <w:pPr>
        <w:jc w:val="center"/>
        <w:rPr>
          <w:rFonts w:ascii="Arial" w:hAnsi="Arial" w:cs="Arial"/>
          <w:b/>
          <w:color w:val="002060"/>
          <w:sz w:val="22"/>
          <w:szCs w:val="22"/>
        </w:rPr>
      </w:pPr>
    </w:p>
    <w:p w14:paraId="6A33B6A7" w14:textId="77777777" w:rsidR="00320C28" w:rsidRDefault="00320C28" w:rsidP="00320C28">
      <w:pPr>
        <w:jc w:val="center"/>
        <w:rPr>
          <w:rFonts w:ascii="Arial" w:hAnsi="Arial" w:cs="Arial"/>
          <w:b/>
          <w:color w:val="002060"/>
          <w:sz w:val="22"/>
          <w:szCs w:val="22"/>
        </w:rPr>
      </w:pPr>
    </w:p>
    <w:p w14:paraId="5CF31FB3" w14:textId="77777777" w:rsidR="00320C28" w:rsidRDefault="00320C28" w:rsidP="00320C28">
      <w:pPr>
        <w:jc w:val="center"/>
        <w:rPr>
          <w:rFonts w:ascii="Arial" w:hAnsi="Arial" w:cs="Arial"/>
          <w:b/>
          <w:color w:val="002060"/>
          <w:sz w:val="22"/>
          <w:szCs w:val="22"/>
        </w:rPr>
      </w:pPr>
    </w:p>
    <w:p w14:paraId="7613F99B" w14:textId="77777777" w:rsidR="00320C28" w:rsidRDefault="00320C28" w:rsidP="00320C28">
      <w:pPr>
        <w:jc w:val="center"/>
        <w:rPr>
          <w:rFonts w:ascii="Arial" w:hAnsi="Arial" w:cs="Arial"/>
          <w:b/>
          <w:color w:val="002060"/>
          <w:sz w:val="22"/>
          <w:szCs w:val="22"/>
        </w:rPr>
      </w:pPr>
    </w:p>
    <w:p w14:paraId="775B9881" w14:textId="77777777" w:rsidR="00320C28" w:rsidRDefault="00320C28" w:rsidP="00320C28">
      <w:pPr>
        <w:jc w:val="center"/>
        <w:rPr>
          <w:rFonts w:ascii="Arial" w:hAnsi="Arial" w:cs="Arial"/>
          <w:b/>
          <w:color w:val="002060"/>
          <w:sz w:val="22"/>
          <w:szCs w:val="22"/>
        </w:rPr>
      </w:pPr>
    </w:p>
    <w:p w14:paraId="0FF68DF8" w14:textId="77777777" w:rsidR="00320C28" w:rsidRDefault="00320C28" w:rsidP="00320C28">
      <w:pPr>
        <w:jc w:val="center"/>
        <w:rPr>
          <w:rFonts w:ascii="Arial" w:hAnsi="Arial" w:cs="Arial"/>
          <w:b/>
          <w:color w:val="002060"/>
          <w:sz w:val="22"/>
          <w:szCs w:val="22"/>
        </w:rPr>
      </w:pPr>
    </w:p>
    <w:p w14:paraId="00B11560" w14:textId="77777777" w:rsidR="00320C28" w:rsidRDefault="00320C28" w:rsidP="00320C28">
      <w:pPr>
        <w:jc w:val="center"/>
        <w:rPr>
          <w:rFonts w:ascii="Arial" w:hAnsi="Arial" w:cs="Arial"/>
          <w:b/>
          <w:color w:val="002060"/>
          <w:sz w:val="22"/>
          <w:szCs w:val="22"/>
        </w:rPr>
      </w:pPr>
    </w:p>
    <w:p w14:paraId="248DB2C8" w14:textId="77777777" w:rsidR="00320C28" w:rsidRDefault="00320C28" w:rsidP="00320C28">
      <w:pPr>
        <w:jc w:val="center"/>
        <w:rPr>
          <w:rFonts w:ascii="Arial" w:hAnsi="Arial" w:cs="Arial"/>
          <w:b/>
          <w:color w:val="002060"/>
          <w:sz w:val="22"/>
          <w:szCs w:val="22"/>
        </w:rPr>
      </w:pPr>
    </w:p>
    <w:p w14:paraId="3725D996" w14:textId="0DC95D83" w:rsidR="00320C28" w:rsidRDefault="00320C28" w:rsidP="00320C28">
      <w:pPr>
        <w:jc w:val="center"/>
        <w:rPr>
          <w:rFonts w:ascii="Arial" w:hAnsi="Arial" w:cs="Arial"/>
          <w:b/>
          <w:color w:val="002060"/>
          <w:sz w:val="22"/>
          <w:szCs w:val="22"/>
        </w:rPr>
      </w:pPr>
    </w:p>
    <w:p w14:paraId="011521AB" w14:textId="77777777" w:rsidR="00320C28" w:rsidRPr="00B95514" w:rsidRDefault="00320C28" w:rsidP="00320C28">
      <w:pPr>
        <w:jc w:val="center"/>
        <w:rPr>
          <w:rFonts w:ascii="Arial" w:hAnsi="Arial" w:cs="Arial"/>
          <w:b/>
          <w:color w:val="002060"/>
          <w:sz w:val="22"/>
          <w:szCs w:val="22"/>
        </w:rPr>
      </w:pPr>
    </w:p>
    <w:p w14:paraId="42192343" w14:textId="77777777" w:rsidR="00320C28" w:rsidRPr="00B95514" w:rsidRDefault="00320C28" w:rsidP="00320C28">
      <w:pPr>
        <w:jc w:val="center"/>
        <w:rPr>
          <w:rFonts w:ascii="Arial" w:hAnsi="Arial" w:cs="Arial"/>
          <w:b/>
          <w:color w:val="002060"/>
          <w:sz w:val="22"/>
          <w:szCs w:val="22"/>
        </w:rPr>
      </w:pPr>
    </w:p>
    <w:p w14:paraId="596A9E06" w14:textId="77777777" w:rsidR="00320C28" w:rsidRPr="00B95514" w:rsidRDefault="00320C28" w:rsidP="00320C28">
      <w:pPr>
        <w:jc w:val="center"/>
        <w:rPr>
          <w:rFonts w:ascii="Arial" w:hAnsi="Arial" w:cs="Arial"/>
          <w:b/>
          <w:color w:val="002060"/>
          <w:sz w:val="22"/>
          <w:szCs w:val="22"/>
        </w:rPr>
      </w:pPr>
    </w:p>
    <w:p w14:paraId="6A3D4077" w14:textId="77777777" w:rsidR="00320C28" w:rsidRPr="00B95514" w:rsidRDefault="00320C28" w:rsidP="00320C28">
      <w:pPr>
        <w:jc w:val="center"/>
        <w:rPr>
          <w:rFonts w:ascii="Arial" w:hAnsi="Arial" w:cs="Arial"/>
          <w:b/>
          <w:color w:val="002060"/>
          <w:sz w:val="22"/>
          <w:szCs w:val="22"/>
        </w:rPr>
      </w:pPr>
      <w:r w:rsidRPr="00B95514">
        <w:rPr>
          <w:rFonts w:ascii="Arial" w:hAnsi="Arial" w:cs="Arial"/>
          <w:b/>
          <w:color w:val="002060"/>
          <w:sz w:val="22"/>
          <w:szCs w:val="22"/>
        </w:rPr>
        <w:lastRenderedPageBreak/>
        <w:t>GRAPHICS</w:t>
      </w:r>
    </w:p>
    <w:p w14:paraId="4ADF11D6" w14:textId="77777777" w:rsidR="00320C28" w:rsidRPr="00B95514" w:rsidRDefault="00320C28" w:rsidP="00320C28">
      <w:pPr>
        <w:jc w:val="center"/>
        <w:rPr>
          <w:rFonts w:ascii="Arial" w:hAnsi="Arial" w:cs="Arial"/>
          <w:b/>
          <w:color w:val="002060"/>
          <w:sz w:val="22"/>
          <w:szCs w:val="22"/>
        </w:rPr>
      </w:pPr>
    </w:p>
    <w:p w14:paraId="6ABC1B34" w14:textId="77777777" w:rsidR="00320C28" w:rsidRPr="00B95514" w:rsidRDefault="00320C28" w:rsidP="00320C28">
      <w:pPr>
        <w:jc w:val="center"/>
        <w:rPr>
          <w:rFonts w:ascii="Arial" w:hAnsi="Arial" w:cs="Arial"/>
          <w:b/>
          <w:color w:val="002060"/>
          <w:sz w:val="22"/>
          <w:szCs w:val="22"/>
        </w:rPr>
      </w:pPr>
      <w:r w:rsidRPr="00B95514">
        <w:rPr>
          <w:rFonts w:ascii="Arial" w:hAnsi="Arial" w:cs="Arial"/>
          <w:noProof/>
          <w:sz w:val="22"/>
          <w:szCs w:val="22"/>
        </w:rPr>
        <w:drawing>
          <wp:inline distT="0" distB="0" distL="0" distR="0" wp14:anchorId="622C2936" wp14:editId="5335E8BD">
            <wp:extent cx="4572000" cy="2743200"/>
            <wp:effectExtent l="0" t="0" r="0" b="0"/>
            <wp:docPr id="2" name="Chart 2">
              <a:extLst xmlns:a="http://schemas.openxmlformats.org/drawingml/2006/main">
                <a:ext uri="{FF2B5EF4-FFF2-40B4-BE49-F238E27FC236}">
                  <a16:creationId xmlns:a16="http://schemas.microsoft.com/office/drawing/2014/main" id="{FF0368D1-3017-424F-9FEF-CAAFBD77D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D6C7946" w14:textId="77777777" w:rsidR="00320C28" w:rsidRPr="00B95514" w:rsidRDefault="00320C28" w:rsidP="00320C28">
      <w:pPr>
        <w:jc w:val="center"/>
        <w:rPr>
          <w:rFonts w:ascii="Arial" w:hAnsi="Arial" w:cs="Arial"/>
          <w:b/>
          <w:color w:val="002060"/>
          <w:sz w:val="22"/>
          <w:szCs w:val="22"/>
        </w:rPr>
      </w:pPr>
    </w:p>
    <w:p w14:paraId="55755509" w14:textId="77777777" w:rsidR="00320C28" w:rsidRPr="00B95514" w:rsidRDefault="00320C28" w:rsidP="00320C28">
      <w:pPr>
        <w:jc w:val="center"/>
        <w:rPr>
          <w:rFonts w:ascii="Arial" w:hAnsi="Arial" w:cs="Arial"/>
          <w:b/>
          <w:color w:val="002060"/>
          <w:sz w:val="22"/>
          <w:szCs w:val="22"/>
        </w:rPr>
      </w:pPr>
      <w:r w:rsidRPr="00B95514">
        <w:rPr>
          <w:rFonts w:ascii="Arial" w:hAnsi="Arial" w:cs="Arial"/>
          <w:noProof/>
          <w:sz w:val="22"/>
          <w:szCs w:val="22"/>
        </w:rPr>
        <w:drawing>
          <wp:inline distT="0" distB="0" distL="0" distR="0" wp14:anchorId="562E789F" wp14:editId="4FD63D0F">
            <wp:extent cx="4572000" cy="2743200"/>
            <wp:effectExtent l="0" t="0" r="0" b="0"/>
            <wp:docPr id="3" name="Chart 3">
              <a:extLst xmlns:a="http://schemas.openxmlformats.org/drawingml/2006/main">
                <a:ext uri="{FF2B5EF4-FFF2-40B4-BE49-F238E27FC236}">
                  <a16:creationId xmlns:a16="http://schemas.microsoft.com/office/drawing/2014/main" id="{0AD5FE2C-0B00-4F3F-9898-8612D523DD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4C159C" w14:textId="22B93DA4" w:rsidR="00320C28" w:rsidRDefault="00320C28" w:rsidP="00320C28">
      <w:pPr>
        <w:jc w:val="center"/>
        <w:rPr>
          <w:rFonts w:ascii="Arial" w:hAnsi="Arial" w:cs="Arial"/>
          <w:b/>
          <w:color w:val="002060"/>
          <w:sz w:val="22"/>
          <w:szCs w:val="22"/>
        </w:rPr>
      </w:pPr>
    </w:p>
    <w:p w14:paraId="377E8FFA" w14:textId="0D662F2B" w:rsidR="00320C28" w:rsidRDefault="00320C28" w:rsidP="00320C28">
      <w:pPr>
        <w:jc w:val="center"/>
        <w:rPr>
          <w:rFonts w:ascii="Arial" w:hAnsi="Arial" w:cs="Arial"/>
          <w:b/>
          <w:color w:val="002060"/>
          <w:sz w:val="22"/>
          <w:szCs w:val="22"/>
        </w:rPr>
      </w:pPr>
    </w:p>
    <w:p w14:paraId="242C4F67" w14:textId="52EEE088" w:rsidR="00320C28" w:rsidRDefault="00320C28" w:rsidP="00320C28">
      <w:pPr>
        <w:jc w:val="center"/>
        <w:rPr>
          <w:rFonts w:ascii="Arial" w:hAnsi="Arial" w:cs="Arial"/>
          <w:b/>
          <w:color w:val="002060"/>
          <w:sz w:val="22"/>
          <w:szCs w:val="22"/>
        </w:rPr>
      </w:pPr>
    </w:p>
    <w:p w14:paraId="3128B180" w14:textId="012E4B27" w:rsidR="00320C28" w:rsidRDefault="00320C28" w:rsidP="00320C28">
      <w:pPr>
        <w:jc w:val="center"/>
        <w:rPr>
          <w:rFonts w:ascii="Arial" w:hAnsi="Arial" w:cs="Arial"/>
          <w:b/>
          <w:color w:val="002060"/>
          <w:sz w:val="22"/>
          <w:szCs w:val="22"/>
        </w:rPr>
      </w:pPr>
    </w:p>
    <w:p w14:paraId="6805CDDD" w14:textId="41B7880E" w:rsidR="00320C28" w:rsidRDefault="00320C28" w:rsidP="00320C28">
      <w:pPr>
        <w:jc w:val="center"/>
        <w:rPr>
          <w:rFonts w:ascii="Arial" w:hAnsi="Arial" w:cs="Arial"/>
          <w:b/>
          <w:color w:val="002060"/>
          <w:sz w:val="22"/>
          <w:szCs w:val="22"/>
        </w:rPr>
      </w:pPr>
    </w:p>
    <w:p w14:paraId="38EB4E30" w14:textId="36235DC1" w:rsidR="00320C28" w:rsidRDefault="00320C28" w:rsidP="00320C28">
      <w:pPr>
        <w:jc w:val="center"/>
        <w:rPr>
          <w:rFonts w:ascii="Arial" w:hAnsi="Arial" w:cs="Arial"/>
          <w:b/>
          <w:color w:val="002060"/>
          <w:sz w:val="22"/>
          <w:szCs w:val="22"/>
        </w:rPr>
      </w:pPr>
    </w:p>
    <w:p w14:paraId="05D0988C" w14:textId="2E78E7C3" w:rsidR="00320C28" w:rsidRDefault="00320C28" w:rsidP="00320C28">
      <w:pPr>
        <w:jc w:val="center"/>
        <w:rPr>
          <w:rFonts w:ascii="Arial" w:hAnsi="Arial" w:cs="Arial"/>
          <w:b/>
          <w:color w:val="002060"/>
          <w:sz w:val="22"/>
          <w:szCs w:val="22"/>
        </w:rPr>
      </w:pPr>
    </w:p>
    <w:p w14:paraId="6F5FE074" w14:textId="4C32C052" w:rsidR="00320C28" w:rsidRDefault="00320C28" w:rsidP="00320C28">
      <w:pPr>
        <w:jc w:val="center"/>
        <w:rPr>
          <w:rFonts w:ascii="Arial" w:hAnsi="Arial" w:cs="Arial"/>
          <w:b/>
          <w:color w:val="002060"/>
          <w:sz w:val="22"/>
          <w:szCs w:val="22"/>
        </w:rPr>
      </w:pPr>
    </w:p>
    <w:p w14:paraId="5208DF22" w14:textId="3964F0EC" w:rsidR="00320C28" w:rsidRDefault="00320C28" w:rsidP="00320C28">
      <w:pPr>
        <w:jc w:val="center"/>
        <w:rPr>
          <w:rFonts w:ascii="Arial" w:hAnsi="Arial" w:cs="Arial"/>
          <w:b/>
          <w:color w:val="002060"/>
          <w:sz w:val="22"/>
          <w:szCs w:val="22"/>
        </w:rPr>
      </w:pPr>
    </w:p>
    <w:p w14:paraId="707B51D7" w14:textId="45FFA994" w:rsidR="00320C28" w:rsidRDefault="00320C28" w:rsidP="00320C28">
      <w:pPr>
        <w:jc w:val="center"/>
        <w:rPr>
          <w:rFonts w:ascii="Arial" w:hAnsi="Arial" w:cs="Arial"/>
          <w:b/>
          <w:color w:val="002060"/>
          <w:sz w:val="22"/>
          <w:szCs w:val="22"/>
        </w:rPr>
      </w:pPr>
    </w:p>
    <w:p w14:paraId="7C1971FF" w14:textId="77373EAA" w:rsidR="00320C28" w:rsidRDefault="00320C28" w:rsidP="00320C28">
      <w:pPr>
        <w:jc w:val="center"/>
        <w:rPr>
          <w:rFonts w:ascii="Arial" w:hAnsi="Arial" w:cs="Arial"/>
          <w:b/>
          <w:color w:val="002060"/>
          <w:sz w:val="22"/>
          <w:szCs w:val="22"/>
        </w:rPr>
      </w:pPr>
    </w:p>
    <w:p w14:paraId="1D6C09DA" w14:textId="77777777" w:rsidR="00320C28" w:rsidRPr="00B95514" w:rsidRDefault="00320C28" w:rsidP="00320C28">
      <w:pPr>
        <w:jc w:val="center"/>
        <w:rPr>
          <w:rFonts w:ascii="Arial" w:hAnsi="Arial" w:cs="Arial"/>
          <w:b/>
          <w:color w:val="002060"/>
          <w:sz w:val="22"/>
          <w:szCs w:val="22"/>
        </w:rPr>
      </w:pPr>
    </w:p>
    <w:p w14:paraId="2EE5C542" w14:textId="77777777" w:rsidR="00320C28" w:rsidRPr="00B95514" w:rsidRDefault="00320C28" w:rsidP="00320C28">
      <w:pPr>
        <w:jc w:val="center"/>
        <w:rPr>
          <w:rFonts w:ascii="Arial" w:hAnsi="Arial" w:cs="Arial"/>
          <w:b/>
          <w:color w:val="002060"/>
          <w:sz w:val="22"/>
          <w:szCs w:val="22"/>
        </w:rPr>
      </w:pPr>
    </w:p>
    <w:p w14:paraId="3FCD48AC" w14:textId="77777777" w:rsidR="00320C28" w:rsidRPr="00B95514" w:rsidRDefault="00320C28" w:rsidP="00320C28">
      <w:pPr>
        <w:ind w:left="720"/>
        <w:jc w:val="center"/>
        <w:rPr>
          <w:rFonts w:ascii="Arial" w:hAnsi="Arial" w:cs="Arial"/>
          <w:b/>
          <w:color w:val="002060"/>
          <w:sz w:val="22"/>
          <w:szCs w:val="22"/>
        </w:rPr>
      </w:pPr>
      <w:r w:rsidRPr="00B95514">
        <w:rPr>
          <w:rFonts w:ascii="Arial" w:hAnsi="Arial" w:cs="Arial"/>
          <w:b/>
          <w:color w:val="002060"/>
          <w:sz w:val="22"/>
          <w:szCs w:val="22"/>
        </w:rPr>
        <w:lastRenderedPageBreak/>
        <w:t>SUPPLEMENTARY STATEMENT</w:t>
      </w:r>
    </w:p>
    <w:p w14:paraId="4169C434"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Assets</w:t>
      </w:r>
    </w:p>
    <w:p w14:paraId="1198D0F1" w14:textId="77777777" w:rsidR="00320C28" w:rsidRPr="00B95514" w:rsidRDefault="00320C28" w:rsidP="00320C28">
      <w:pPr>
        <w:ind w:left="720"/>
        <w:jc w:val="both"/>
        <w:rPr>
          <w:rFonts w:ascii="Arial" w:hAnsi="Arial" w:cs="Arial"/>
          <w:color w:val="002060"/>
          <w:sz w:val="22"/>
          <w:szCs w:val="22"/>
        </w:rPr>
      </w:pPr>
      <w:r w:rsidRPr="00B95514">
        <w:rPr>
          <w:rFonts w:ascii="Arial" w:hAnsi="Arial" w:cs="Arial"/>
          <w:color w:val="002060"/>
          <w:sz w:val="22"/>
          <w:szCs w:val="22"/>
        </w:rPr>
        <w:t>As at 31 March 2021 the following assets were held</w:t>
      </w:r>
    </w:p>
    <w:p w14:paraId="2E945D0F" w14:textId="77777777" w:rsidR="00320C28" w:rsidRPr="00B95514" w:rsidRDefault="00320C28" w:rsidP="00320C28">
      <w:pPr>
        <w:ind w:left="720"/>
        <w:jc w:val="both"/>
        <w:rPr>
          <w:rFonts w:ascii="Arial" w:hAnsi="Arial" w:cs="Arial"/>
          <w:color w:val="002060"/>
          <w:sz w:val="22"/>
          <w:szCs w:val="22"/>
        </w:rPr>
      </w:pPr>
    </w:p>
    <w:tbl>
      <w:tblPr>
        <w:tblStyle w:val="TableGrid"/>
        <w:tblW w:w="0" w:type="auto"/>
        <w:tblInd w:w="720" w:type="dxa"/>
        <w:tblLook w:val="04A0" w:firstRow="1" w:lastRow="0" w:firstColumn="1" w:lastColumn="0" w:noHBand="0" w:noVBand="1"/>
      </w:tblPr>
      <w:tblGrid>
        <w:gridCol w:w="3641"/>
        <w:gridCol w:w="1276"/>
        <w:gridCol w:w="2438"/>
      </w:tblGrid>
      <w:tr w:rsidR="00320C28" w:rsidRPr="00B95514" w14:paraId="4794BFDB" w14:textId="77777777" w:rsidTr="006E3FE9">
        <w:trPr>
          <w:trHeight w:val="384"/>
        </w:trPr>
        <w:tc>
          <w:tcPr>
            <w:tcW w:w="3641" w:type="dxa"/>
            <w:tcBorders>
              <w:top w:val="single" w:sz="4" w:space="0" w:color="auto"/>
              <w:left w:val="single" w:sz="4" w:space="0" w:color="auto"/>
              <w:bottom w:val="single" w:sz="4" w:space="0" w:color="auto"/>
              <w:right w:val="single" w:sz="4" w:space="0" w:color="auto"/>
            </w:tcBorders>
            <w:hideMark/>
          </w:tcPr>
          <w:p w14:paraId="0CC2C213"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Asset</w:t>
            </w:r>
          </w:p>
        </w:tc>
        <w:tc>
          <w:tcPr>
            <w:tcW w:w="1276" w:type="dxa"/>
            <w:tcBorders>
              <w:top w:val="single" w:sz="4" w:space="0" w:color="auto"/>
              <w:left w:val="single" w:sz="4" w:space="0" w:color="auto"/>
              <w:bottom w:val="single" w:sz="4" w:space="0" w:color="auto"/>
              <w:right w:val="single" w:sz="4" w:space="0" w:color="auto"/>
            </w:tcBorders>
            <w:hideMark/>
          </w:tcPr>
          <w:p w14:paraId="269BFA2B" w14:textId="77777777" w:rsidR="00320C28" w:rsidRPr="00B95514" w:rsidRDefault="00320C28" w:rsidP="006E3FE9">
            <w:pPr>
              <w:jc w:val="center"/>
              <w:rPr>
                <w:rFonts w:ascii="Arial" w:hAnsi="Arial" w:cs="Arial"/>
                <w:color w:val="002060"/>
                <w:sz w:val="22"/>
                <w:szCs w:val="22"/>
              </w:rPr>
            </w:pPr>
            <w:r w:rsidRPr="00B95514">
              <w:rPr>
                <w:rFonts w:ascii="Arial" w:hAnsi="Arial" w:cs="Arial"/>
                <w:color w:val="002060"/>
                <w:sz w:val="22"/>
                <w:szCs w:val="22"/>
              </w:rPr>
              <w:t>Cost (£)</w:t>
            </w:r>
          </w:p>
        </w:tc>
        <w:tc>
          <w:tcPr>
            <w:tcW w:w="2438" w:type="dxa"/>
            <w:tcBorders>
              <w:top w:val="single" w:sz="4" w:space="0" w:color="auto"/>
              <w:left w:val="single" w:sz="4" w:space="0" w:color="auto"/>
              <w:bottom w:val="single" w:sz="4" w:space="0" w:color="auto"/>
              <w:right w:val="single" w:sz="4" w:space="0" w:color="auto"/>
            </w:tcBorders>
            <w:hideMark/>
          </w:tcPr>
          <w:p w14:paraId="48D8FDFD"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Insured value (£)</w:t>
            </w:r>
          </w:p>
        </w:tc>
      </w:tr>
      <w:tr w:rsidR="00320C28" w:rsidRPr="00B95514" w14:paraId="746D1E8A" w14:textId="77777777" w:rsidTr="006E3FE9">
        <w:tc>
          <w:tcPr>
            <w:tcW w:w="3641" w:type="dxa"/>
            <w:tcBorders>
              <w:top w:val="single" w:sz="4" w:space="0" w:color="auto"/>
              <w:left w:val="single" w:sz="4" w:space="0" w:color="auto"/>
              <w:bottom w:val="single" w:sz="4" w:space="0" w:color="auto"/>
              <w:right w:val="single" w:sz="4" w:space="0" w:color="auto"/>
            </w:tcBorders>
          </w:tcPr>
          <w:p w14:paraId="30911272"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Land – Castle Ditch, The Butts, The Pound, The Cross, and land to NW of church</w:t>
            </w:r>
          </w:p>
        </w:tc>
        <w:tc>
          <w:tcPr>
            <w:tcW w:w="1276" w:type="dxa"/>
            <w:tcBorders>
              <w:top w:val="single" w:sz="4" w:space="0" w:color="auto"/>
              <w:left w:val="single" w:sz="4" w:space="0" w:color="auto"/>
              <w:bottom w:val="single" w:sz="4" w:space="0" w:color="auto"/>
              <w:right w:val="single" w:sz="4" w:space="0" w:color="auto"/>
            </w:tcBorders>
          </w:tcPr>
          <w:p w14:paraId="487D69BE"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w:t>
            </w:r>
          </w:p>
        </w:tc>
        <w:tc>
          <w:tcPr>
            <w:tcW w:w="2438" w:type="dxa"/>
            <w:tcBorders>
              <w:top w:val="single" w:sz="4" w:space="0" w:color="auto"/>
              <w:left w:val="single" w:sz="4" w:space="0" w:color="auto"/>
              <w:bottom w:val="single" w:sz="4" w:space="0" w:color="auto"/>
              <w:right w:val="single" w:sz="4" w:space="0" w:color="auto"/>
            </w:tcBorders>
          </w:tcPr>
          <w:p w14:paraId="0E4E7F0F"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w:t>
            </w:r>
          </w:p>
        </w:tc>
      </w:tr>
      <w:tr w:rsidR="00320C28" w:rsidRPr="00B95514" w14:paraId="65DCB982" w14:textId="77777777" w:rsidTr="006E3FE9">
        <w:tc>
          <w:tcPr>
            <w:tcW w:w="3641" w:type="dxa"/>
            <w:tcBorders>
              <w:top w:val="single" w:sz="4" w:space="0" w:color="auto"/>
              <w:left w:val="single" w:sz="4" w:space="0" w:color="auto"/>
              <w:bottom w:val="single" w:sz="4" w:space="0" w:color="auto"/>
              <w:right w:val="single" w:sz="4" w:space="0" w:color="auto"/>
            </w:tcBorders>
          </w:tcPr>
          <w:p w14:paraId="193987E6"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Staunton Meend</w:t>
            </w:r>
          </w:p>
        </w:tc>
        <w:tc>
          <w:tcPr>
            <w:tcW w:w="1276" w:type="dxa"/>
            <w:tcBorders>
              <w:top w:val="single" w:sz="4" w:space="0" w:color="auto"/>
              <w:left w:val="single" w:sz="4" w:space="0" w:color="auto"/>
              <w:bottom w:val="single" w:sz="4" w:space="0" w:color="auto"/>
              <w:right w:val="single" w:sz="4" w:space="0" w:color="auto"/>
            </w:tcBorders>
          </w:tcPr>
          <w:p w14:paraId="4F1F4E75"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w:t>
            </w:r>
          </w:p>
        </w:tc>
        <w:tc>
          <w:tcPr>
            <w:tcW w:w="2438" w:type="dxa"/>
            <w:tcBorders>
              <w:top w:val="single" w:sz="4" w:space="0" w:color="auto"/>
              <w:left w:val="single" w:sz="4" w:space="0" w:color="auto"/>
              <w:bottom w:val="single" w:sz="4" w:space="0" w:color="auto"/>
              <w:right w:val="single" w:sz="4" w:space="0" w:color="auto"/>
            </w:tcBorders>
          </w:tcPr>
          <w:p w14:paraId="7F11B86A"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w:t>
            </w:r>
          </w:p>
        </w:tc>
      </w:tr>
      <w:tr w:rsidR="00320C28" w:rsidRPr="00B95514" w14:paraId="73A6D194" w14:textId="77777777" w:rsidTr="006E3FE9">
        <w:tc>
          <w:tcPr>
            <w:tcW w:w="3641" w:type="dxa"/>
            <w:tcBorders>
              <w:top w:val="single" w:sz="4" w:space="0" w:color="auto"/>
              <w:left w:val="single" w:sz="4" w:space="0" w:color="auto"/>
              <w:bottom w:val="single" w:sz="4" w:space="0" w:color="auto"/>
              <w:right w:val="single" w:sz="4" w:space="0" w:color="auto"/>
            </w:tcBorders>
          </w:tcPr>
          <w:p w14:paraId="5FC5ABEE"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Village Hall</w:t>
            </w:r>
            <w:r>
              <w:rPr>
                <w:rFonts w:ascii="Arial" w:hAnsi="Arial" w:cs="Arial"/>
                <w:color w:val="002060"/>
                <w:sz w:val="22"/>
                <w:szCs w:val="22"/>
              </w:rPr>
              <w:t xml:space="preserve"> (</w:t>
            </w:r>
            <w:proofErr w:type="gramStart"/>
            <w:r>
              <w:rPr>
                <w:rFonts w:ascii="Arial" w:hAnsi="Arial" w:cs="Arial"/>
                <w:color w:val="002060"/>
                <w:sz w:val="22"/>
                <w:szCs w:val="22"/>
              </w:rPr>
              <w:t>999 year</w:t>
            </w:r>
            <w:proofErr w:type="gramEnd"/>
            <w:r>
              <w:rPr>
                <w:rFonts w:ascii="Arial" w:hAnsi="Arial" w:cs="Arial"/>
                <w:color w:val="002060"/>
                <w:sz w:val="22"/>
                <w:szCs w:val="22"/>
              </w:rPr>
              <w:t xml:space="preserve"> lease to Village Hall trustees)</w:t>
            </w:r>
          </w:p>
        </w:tc>
        <w:tc>
          <w:tcPr>
            <w:tcW w:w="1276" w:type="dxa"/>
            <w:tcBorders>
              <w:top w:val="single" w:sz="4" w:space="0" w:color="auto"/>
              <w:left w:val="single" w:sz="4" w:space="0" w:color="auto"/>
              <w:bottom w:val="single" w:sz="4" w:space="0" w:color="auto"/>
              <w:right w:val="single" w:sz="4" w:space="0" w:color="auto"/>
            </w:tcBorders>
          </w:tcPr>
          <w:p w14:paraId="3D61C565"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80000</w:t>
            </w:r>
          </w:p>
        </w:tc>
        <w:tc>
          <w:tcPr>
            <w:tcW w:w="2438" w:type="dxa"/>
            <w:tcBorders>
              <w:top w:val="single" w:sz="4" w:space="0" w:color="auto"/>
              <w:left w:val="single" w:sz="4" w:space="0" w:color="auto"/>
              <w:bottom w:val="single" w:sz="4" w:space="0" w:color="auto"/>
              <w:right w:val="single" w:sz="4" w:space="0" w:color="auto"/>
            </w:tcBorders>
          </w:tcPr>
          <w:p w14:paraId="6ADE77CD"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191833</w:t>
            </w:r>
            <w:r>
              <w:rPr>
                <w:rFonts w:ascii="Arial" w:hAnsi="Arial" w:cs="Arial"/>
                <w:color w:val="002060"/>
                <w:sz w:val="22"/>
                <w:szCs w:val="22"/>
              </w:rPr>
              <w:t>*</w:t>
            </w:r>
          </w:p>
        </w:tc>
      </w:tr>
      <w:tr w:rsidR="00320C28" w:rsidRPr="00B95514" w14:paraId="62337AEF" w14:textId="77777777" w:rsidTr="006E3FE9">
        <w:tc>
          <w:tcPr>
            <w:tcW w:w="3641" w:type="dxa"/>
            <w:tcBorders>
              <w:top w:val="single" w:sz="4" w:space="0" w:color="auto"/>
              <w:left w:val="single" w:sz="4" w:space="0" w:color="auto"/>
              <w:bottom w:val="single" w:sz="4" w:space="0" w:color="auto"/>
              <w:right w:val="single" w:sz="4" w:space="0" w:color="auto"/>
            </w:tcBorders>
          </w:tcPr>
          <w:p w14:paraId="61C3205C"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Brindsey Well</w:t>
            </w:r>
          </w:p>
        </w:tc>
        <w:tc>
          <w:tcPr>
            <w:tcW w:w="1276" w:type="dxa"/>
            <w:tcBorders>
              <w:top w:val="single" w:sz="4" w:space="0" w:color="auto"/>
              <w:left w:val="single" w:sz="4" w:space="0" w:color="auto"/>
              <w:bottom w:val="single" w:sz="4" w:space="0" w:color="auto"/>
              <w:right w:val="single" w:sz="4" w:space="0" w:color="auto"/>
            </w:tcBorders>
          </w:tcPr>
          <w:p w14:paraId="15BD6488"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w:t>
            </w:r>
          </w:p>
        </w:tc>
        <w:tc>
          <w:tcPr>
            <w:tcW w:w="2438" w:type="dxa"/>
            <w:tcBorders>
              <w:top w:val="single" w:sz="4" w:space="0" w:color="auto"/>
              <w:left w:val="single" w:sz="4" w:space="0" w:color="auto"/>
              <w:bottom w:val="single" w:sz="4" w:space="0" w:color="auto"/>
              <w:right w:val="single" w:sz="4" w:space="0" w:color="auto"/>
            </w:tcBorders>
          </w:tcPr>
          <w:p w14:paraId="1DC67998"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w:t>
            </w:r>
          </w:p>
        </w:tc>
      </w:tr>
      <w:tr w:rsidR="00320C28" w:rsidRPr="00B95514" w14:paraId="5FC42E3D" w14:textId="77777777" w:rsidTr="006E3FE9">
        <w:tc>
          <w:tcPr>
            <w:tcW w:w="3641" w:type="dxa"/>
            <w:tcBorders>
              <w:top w:val="single" w:sz="4" w:space="0" w:color="auto"/>
              <w:left w:val="single" w:sz="4" w:space="0" w:color="auto"/>
              <w:bottom w:val="single" w:sz="4" w:space="0" w:color="auto"/>
              <w:right w:val="single" w:sz="4" w:space="0" w:color="auto"/>
            </w:tcBorders>
          </w:tcPr>
          <w:p w14:paraId="6BFFFDEF" w14:textId="77777777" w:rsidR="00320C28" w:rsidRPr="00B95514" w:rsidRDefault="00320C28" w:rsidP="006E3FE9">
            <w:pPr>
              <w:rPr>
                <w:rFonts w:ascii="Arial" w:hAnsi="Arial" w:cs="Arial"/>
                <w:color w:val="002060"/>
                <w:sz w:val="22"/>
                <w:szCs w:val="22"/>
              </w:rPr>
            </w:pPr>
            <w:proofErr w:type="gramStart"/>
            <w:r w:rsidRPr="00B95514">
              <w:rPr>
                <w:rFonts w:ascii="Arial" w:hAnsi="Arial" w:cs="Arial"/>
                <w:color w:val="002060"/>
                <w:sz w:val="22"/>
                <w:szCs w:val="22"/>
              </w:rPr>
              <w:t>Frogs</w:t>
            </w:r>
            <w:proofErr w:type="gramEnd"/>
            <w:r w:rsidRPr="00B95514">
              <w:rPr>
                <w:rFonts w:ascii="Arial" w:hAnsi="Arial" w:cs="Arial"/>
                <w:color w:val="002060"/>
                <w:sz w:val="22"/>
                <w:szCs w:val="22"/>
              </w:rPr>
              <w:t xml:space="preserve"> mouth</w:t>
            </w:r>
          </w:p>
        </w:tc>
        <w:tc>
          <w:tcPr>
            <w:tcW w:w="1276" w:type="dxa"/>
            <w:tcBorders>
              <w:top w:val="single" w:sz="4" w:space="0" w:color="auto"/>
              <w:left w:val="single" w:sz="4" w:space="0" w:color="auto"/>
              <w:bottom w:val="single" w:sz="4" w:space="0" w:color="auto"/>
              <w:right w:val="single" w:sz="4" w:space="0" w:color="auto"/>
            </w:tcBorders>
          </w:tcPr>
          <w:p w14:paraId="56BDB53B"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w:t>
            </w:r>
          </w:p>
        </w:tc>
        <w:tc>
          <w:tcPr>
            <w:tcW w:w="2438" w:type="dxa"/>
            <w:tcBorders>
              <w:top w:val="single" w:sz="4" w:space="0" w:color="auto"/>
              <w:left w:val="single" w:sz="4" w:space="0" w:color="auto"/>
              <w:bottom w:val="single" w:sz="4" w:space="0" w:color="auto"/>
              <w:right w:val="single" w:sz="4" w:space="0" w:color="auto"/>
            </w:tcBorders>
          </w:tcPr>
          <w:p w14:paraId="46DE7891"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w:t>
            </w:r>
          </w:p>
        </w:tc>
      </w:tr>
      <w:tr w:rsidR="00320C28" w:rsidRPr="00B95514" w14:paraId="08591BF4" w14:textId="77777777" w:rsidTr="006E3FE9">
        <w:tc>
          <w:tcPr>
            <w:tcW w:w="3641" w:type="dxa"/>
            <w:tcBorders>
              <w:top w:val="single" w:sz="4" w:space="0" w:color="auto"/>
              <w:left w:val="single" w:sz="4" w:space="0" w:color="auto"/>
              <w:bottom w:val="single" w:sz="4" w:space="0" w:color="auto"/>
              <w:right w:val="single" w:sz="4" w:space="0" w:color="auto"/>
            </w:tcBorders>
            <w:hideMark/>
          </w:tcPr>
          <w:p w14:paraId="042EB2A8" w14:textId="77777777" w:rsidR="00320C28" w:rsidRPr="00B95514" w:rsidRDefault="00320C28" w:rsidP="006E3FE9">
            <w:pPr>
              <w:rPr>
                <w:rFonts w:ascii="Arial" w:hAnsi="Arial" w:cs="Arial"/>
                <w:b/>
                <w:color w:val="002060"/>
                <w:sz w:val="22"/>
                <w:szCs w:val="22"/>
              </w:rPr>
            </w:pPr>
            <w:r w:rsidRPr="00B95514">
              <w:rPr>
                <w:rFonts w:ascii="Arial" w:hAnsi="Arial" w:cs="Arial"/>
                <w:b/>
                <w:color w:val="002060"/>
                <w:sz w:val="22"/>
                <w:szCs w:val="22"/>
              </w:rPr>
              <w:t>Total (land and buildings)</w:t>
            </w:r>
          </w:p>
        </w:tc>
        <w:tc>
          <w:tcPr>
            <w:tcW w:w="1276" w:type="dxa"/>
            <w:tcBorders>
              <w:top w:val="single" w:sz="4" w:space="0" w:color="auto"/>
              <w:left w:val="single" w:sz="4" w:space="0" w:color="auto"/>
              <w:bottom w:val="single" w:sz="4" w:space="0" w:color="auto"/>
              <w:right w:val="single" w:sz="4" w:space="0" w:color="auto"/>
            </w:tcBorders>
            <w:hideMark/>
          </w:tcPr>
          <w:p w14:paraId="0E887801"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80012</w:t>
            </w:r>
          </w:p>
        </w:tc>
        <w:tc>
          <w:tcPr>
            <w:tcW w:w="2438" w:type="dxa"/>
            <w:tcBorders>
              <w:top w:val="single" w:sz="4" w:space="0" w:color="auto"/>
              <w:left w:val="single" w:sz="4" w:space="0" w:color="auto"/>
              <w:bottom w:val="single" w:sz="4" w:space="0" w:color="auto"/>
              <w:right w:val="single" w:sz="4" w:space="0" w:color="auto"/>
            </w:tcBorders>
            <w:hideMark/>
          </w:tcPr>
          <w:p w14:paraId="24706ED8"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191836</w:t>
            </w:r>
            <w:r>
              <w:rPr>
                <w:rFonts w:ascii="Arial" w:hAnsi="Arial" w:cs="Arial"/>
                <w:b/>
                <w:color w:val="002060"/>
                <w:sz w:val="22"/>
                <w:szCs w:val="22"/>
              </w:rPr>
              <w:t>*</w:t>
            </w:r>
          </w:p>
        </w:tc>
      </w:tr>
      <w:tr w:rsidR="00320C28" w:rsidRPr="00B95514" w14:paraId="5436C8CA" w14:textId="77777777" w:rsidTr="006E3FE9">
        <w:trPr>
          <w:trHeight w:val="78"/>
        </w:trPr>
        <w:tc>
          <w:tcPr>
            <w:tcW w:w="3641" w:type="dxa"/>
            <w:tcBorders>
              <w:top w:val="single" w:sz="4" w:space="0" w:color="auto"/>
              <w:left w:val="single" w:sz="4" w:space="0" w:color="auto"/>
              <w:bottom w:val="single" w:sz="4" w:space="0" w:color="auto"/>
              <w:right w:val="single" w:sz="4" w:space="0" w:color="auto"/>
            </w:tcBorders>
            <w:shd w:val="pct10" w:color="auto" w:fill="auto"/>
          </w:tcPr>
          <w:p w14:paraId="5D921E0E" w14:textId="77777777" w:rsidR="00320C28" w:rsidRPr="00B95514" w:rsidRDefault="00320C28" w:rsidP="006E3FE9">
            <w:pPr>
              <w:jc w:val="both"/>
              <w:rPr>
                <w:rFonts w:ascii="Arial" w:hAnsi="Arial" w:cs="Arial"/>
                <w:color w:val="002060"/>
                <w:sz w:val="22"/>
                <w:szCs w:val="22"/>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4997E4B0" w14:textId="77777777" w:rsidR="00320C28" w:rsidRPr="00B95514" w:rsidRDefault="00320C28" w:rsidP="006E3FE9">
            <w:pPr>
              <w:jc w:val="right"/>
              <w:rPr>
                <w:rFonts w:ascii="Arial" w:hAnsi="Arial" w:cs="Arial"/>
                <w:color w:val="002060"/>
                <w:sz w:val="22"/>
                <w:szCs w:val="22"/>
              </w:rPr>
            </w:pPr>
          </w:p>
        </w:tc>
        <w:tc>
          <w:tcPr>
            <w:tcW w:w="2438" w:type="dxa"/>
            <w:tcBorders>
              <w:top w:val="single" w:sz="4" w:space="0" w:color="auto"/>
              <w:left w:val="single" w:sz="4" w:space="0" w:color="auto"/>
              <w:bottom w:val="single" w:sz="4" w:space="0" w:color="auto"/>
              <w:right w:val="single" w:sz="4" w:space="0" w:color="auto"/>
            </w:tcBorders>
            <w:shd w:val="pct10" w:color="auto" w:fill="auto"/>
          </w:tcPr>
          <w:p w14:paraId="632D1977" w14:textId="77777777" w:rsidR="00320C28" w:rsidRPr="00B95514" w:rsidRDefault="00320C28" w:rsidP="006E3FE9">
            <w:pPr>
              <w:jc w:val="right"/>
              <w:rPr>
                <w:rFonts w:ascii="Arial" w:hAnsi="Arial" w:cs="Arial"/>
                <w:color w:val="002060"/>
                <w:sz w:val="22"/>
                <w:szCs w:val="22"/>
              </w:rPr>
            </w:pPr>
          </w:p>
        </w:tc>
      </w:tr>
      <w:tr w:rsidR="00320C28" w:rsidRPr="00B95514" w14:paraId="46C29FA4" w14:textId="77777777" w:rsidTr="006E3FE9">
        <w:tc>
          <w:tcPr>
            <w:tcW w:w="3641" w:type="dxa"/>
            <w:tcBorders>
              <w:top w:val="single" w:sz="4" w:space="0" w:color="auto"/>
              <w:left w:val="single" w:sz="4" w:space="0" w:color="auto"/>
              <w:bottom w:val="single" w:sz="4" w:space="0" w:color="auto"/>
              <w:right w:val="single" w:sz="4" w:space="0" w:color="auto"/>
            </w:tcBorders>
          </w:tcPr>
          <w:p w14:paraId="54C1D010"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Fencing – Staunton Meend</w:t>
            </w:r>
          </w:p>
        </w:tc>
        <w:tc>
          <w:tcPr>
            <w:tcW w:w="1276" w:type="dxa"/>
            <w:tcBorders>
              <w:top w:val="single" w:sz="4" w:space="0" w:color="auto"/>
              <w:left w:val="single" w:sz="4" w:space="0" w:color="auto"/>
              <w:bottom w:val="single" w:sz="4" w:space="0" w:color="auto"/>
              <w:right w:val="single" w:sz="4" w:space="0" w:color="auto"/>
            </w:tcBorders>
          </w:tcPr>
          <w:p w14:paraId="2A57D81F"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3339</w:t>
            </w:r>
          </w:p>
        </w:tc>
        <w:tc>
          <w:tcPr>
            <w:tcW w:w="2438" w:type="dxa"/>
            <w:tcBorders>
              <w:top w:val="single" w:sz="4" w:space="0" w:color="auto"/>
              <w:left w:val="single" w:sz="4" w:space="0" w:color="auto"/>
              <w:bottom w:val="single" w:sz="4" w:space="0" w:color="auto"/>
              <w:right w:val="single" w:sz="4" w:space="0" w:color="auto"/>
            </w:tcBorders>
          </w:tcPr>
          <w:p w14:paraId="070ADCBB"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Not insured – low risk</w:t>
            </w:r>
          </w:p>
        </w:tc>
      </w:tr>
      <w:tr w:rsidR="00320C28" w:rsidRPr="00B95514" w14:paraId="7109D101" w14:textId="77777777" w:rsidTr="006E3FE9">
        <w:tc>
          <w:tcPr>
            <w:tcW w:w="3641" w:type="dxa"/>
            <w:tcBorders>
              <w:top w:val="single" w:sz="4" w:space="0" w:color="auto"/>
              <w:left w:val="single" w:sz="4" w:space="0" w:color="auto"/>
              <w:bottom w:val="single" w:sz="4" w:space="0" w:color="auto"/>
              <w:right w:val="single" w:sz="4" w:space="0" w:color="auto"/>
            </w:tcBorders>
          </w:tcPr>
          <w:p w14:paraId="337328C7"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Gates – Staunton Meend</w:t>
            </w:r>
          </w:p>
        </w:tc>
        <w:tc>
          <w:tcPr>
            <w:tcW w:w="1276" w:type="dxa"/>
            <w:tcBorders>
              <w:top w:val="single" w:sz="4" w:space="0" w:color="auto"/>
              <w:left w:val="single" w:sz="4" w:space="0" w:color="auto"/>
              <w:bottom w:val="single" w:sz="4" w:space="0" w:color="auto"/>
              <w:right w:val="single" w:sz="4" w:space="0" w:color="auto"/>
            </w:tcBorders>
          </w:tcPr>
          <w:p w14:paraId="63F017BB"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562</w:t>
            </w:r>
          </w:p>
        </w:tc>
        <w:tc>
          <w:tcPr>
            <w:tcW w:w="2438" w:type="dxa"/>
            <w:tcBorders>
              <w:top w:val="single" w:sz="4" w:space="0" w:color="auto"/>
              <w:left w:val="single" w:sz="4" w:space="0" w:color="auto"/>
              <w:bottom w:val="single" w:sz="4" w:space="0" w:color="auto"/>
              <w:right w:val="single" w:sz="4" w:space="0" w:color="auto"/>
            </w:tcBorders>
          </w:tcPr>
          <w:p w14:paraId="0CCB5F0B"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630</w:t>
            </w:r>
          </w:p>
        </w:tc>
      </w:tr>
      <w:tr w:rsidR="00320C28" w:rsidRPr="00B95514" w14:paraId="7CDBAEEA" w14:textId="77777777" w:rsidTr="006E3FE9">
        <w:tc>
          <w:tcPr>
            <w:tcW w:w="3641" w:type="dxa"/>
            <w:tcBorders>
              <w:top w:val="single" w:sz="4" w:space="0" w:color="auto"/>
              <w:left w:val="single" w:sz="4" w:space="0" w:color="auto"/>
              <w:bottom w:val="single" w:sz="4" w:space="0" w:color="auto"/>
              <w:right w:val="single" w:sz="4" w:space="0" w:color="auto"/>
            </w:tcBorders>
          </w:tcPr>
          <w:p w14:paraId="20A4136B"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Fencing – Staunton Meend</w:t>
            </w:r>
          </w:p>
        </w:tc>
        <w:tc>
          <w:tcPr>
            <w:tcW w:w="1276" w:type="dxa"/>
            <w:tcBorders>
              <w:top w:val="single" w:sz="4" w:space="0" w:color="auto"/>
              <w:left w:val="single" w:sz="4" w:space="0" w:color="auto"/>
              <w:bottom w:val="single" w:sz="4" w:space="0" w:color="auto"/>
              <w:right w:val="single" w:sz="4" w:space="0" w:color="auto"/>
            </w:tcBorders>
          </w:tcPr>
          <w:p w14:paraId="5189B3AE"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6835</w:t>
            </w:r>
          </w:p>
        </w:tc>
        <w:tc>
          <w:tcPr>
            <w:tcW w:w="2438" w:type="dxa"/>
            <w:tcBorders>
              <w:top w:val="single" w:sz="4" w:space="0" w:color="auto"/>
              <w:left w:val="single" w:sz="4" w:space="0" w:color="auto"/>
              <w:bottom w:val="single" w:sz="4" w:space="0" w:color="auto"/>
              <w:right w:val="single" w:sz="4" w:space="0" w:color="auto"/>
            </w:tcBorders>
          </w:tcPr>
          <w:p w14:paraId="2ABF02D0"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Not insured – low risk</w:t>
            </w:r>
          </w:p>
        </w:tc>
      </w:tr>
      <w:tr w:rsidR="00320C28" w:rsidRPr="00B95514" w14:paraId="6C71C163" w14:textId="77777777" w:rsidTr="006E3FE9">
        <w:tc>
          <w:tcPr>
            <w:tcW w:w="3641" w:type="dxa"/>
            <w:tcBorders>
              <w:top w:val="single" w:sz="4" w:space="0" w:color="auto"/>
              <w:left w:val="single" w:sz="4" w:space="0" w:color="auto"/>
              <w:bottom w:val="single" w:sz="4" w:space="0" w:color="auto"/>
              <w:right w:val="single" w:sz="4" w:space="0" w:color="auto"/>
            </w:tcBorders>
          </w:tcPr>
          <w:p w14:paraId="12D2408B"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2 x cattle grids</w:t>
            </w:r>
          </w:p>
        </w:tc>
        <w:tc>
          <w:tcPr>
            <w:tcW w:w="1276" w:type="dxa"/>
            <w:tcBorders>
              <w:top w:val="single" w:sz="4" w:space="0" w:color="auto"/>
              <w:left w:val="single" w:sz="4" w:space="0" w:color="auto"/>
              <w:bottom w:val="single" w:sz="4" w:space="0" w:color="auto"/>
              <w:right w:val="single" w:sz="4" w:space="0" w:color="auto"/>
            </w:tcBorders>
          </w:tcPr>
          <w:p w14:paraId="2702DFF3"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15187</w:t>
            </w:r>
          </w:p>
        </w:tc>
        <w:tc>
          <w:tcPr>
            <w:tcW w:w="2438" w:type="dxa"/>
            <w:tcBorders>
              <w:top w:val="single" w:sz="4" w:space="0" w:color="auto"/>
              <w:left w:val="single" w:sz="4" w:space="0" w:color="auto"/>
              <w:bottom w:val="single" w:sz="4" w:space="0" w:color="auto"/>
              <w:right w:val="single" w:sz="4" w:space="0" w:color="auto"/>
            </w:tcBorders>
          </w:tcPr>
          <w:p w14:paraId="345643BF"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15187</w:t>
            </w:r>
          </w:p>
        </w:tc>
      </w:tr>
      <w:tr w:rsidR="00320C28" w:rsidRPr="00B95514" w14:paraId="67E010FC" w14:textId="77777777" w:rsidTr="006E3FE9">
        <w:tc>
          <w:tcPr>
            <w:tcW w:w="3641" w:type="dxa"/>
            <w:tcBorders>
              <w:top w:val="single" w:sz="4" w:space="0" w:color="auto"/>
              <w:left w:val="single" w:sz="4" w:space="0" w:color="auto"/>
              <w:bottom w:val="single" w:sz="4" w:space="0" w:color="auto"/>
              <w:right w:val="single" w:sz="4" w:space="0" w:color="auto"/>
            </w:tcBorders>
          </w:tcPr>
          <w:p w14:paraId="6314EC59"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Notice board – The Pound</w:t>
            </w:r>
          </w:p>
        </w:tc>
        <w:tc>
          <w:tcPr>
            <w:tcW w:w="1276" w:type="dxa"/>
            <w:tcBorders>
              <w:top w:val="single" w:sz="4" w:space="0" w:color="auto"/>
              <w:left w:val="single" w:sz="4" w:space="0" w:color="auto"/>
              <w:bottom w:val="single" w:sz="4" w:space="0" w:color="auto"/>
              <w:right w:val="single" w:sz="4" w:space="0" w:color="auto"/>
            </w:tcBorders>
          </w:tcPr>
          <w:p w14:paraId="34BBF610"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808</w:t>
            </w:r>
          </w:p>
        </w:tc>
        <w:tc>
          <w:tcPr>
            <w:tcW w:w="2438" w:type="dxa"/>
            <w:tcBorders>
              <w:top w:val="single" w:sz="4" w:space="0" w:color="auto"/>
              <w:left w:val="single" w:sz="4" w:space="0" w:color="auto"/>
              <w:bottom w:val="single" w:sz="4" w:space="0" w:color="auto"/>
              <w:right w:val="single" w:sz="4" w:space="0" w:color="auto"/>
            </w:tcBorders>
          </w:tcPr>
          <w:p w14:paraId="29DB9496"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780</w:t>
            </w:r>
          </w:p>
        </w:tc>
      </w:tr>
      <w:tr w:rsidR="00320C28" w:rsidRPr="00B95514" w14:paraId="3B9FED15" w14:textId="77777777" w:rsidTr="006E3FE9">
        <w:tc>
          <w:tcPr>
            <w:tcW w:w="3641" w:type="dxa"/>
            <w:tcBorders>
              <w:top w:val="single" w:sz="4" w:space="0" w:color="auto"/>
              <w:left w:val="single" w:sz="4" w:space="0" w:color="auto"/>
              <w:bottom w:val="single" w:sz="4" w:space="0" w:color="auto"/>
              <w:right w:val="single" w:sz="4" w:space="0" w:color="auto"/>
            </w:tcBorders>
          </w:tcPr>
          <w:p w14:paraId="19F8933A"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Notice board – White Horse</w:t>
            </w:r>
          </w:p>
        </w:tc>
        <w:tc>
          <w:tcPr>
            <w:tcW w:w="1276" w:type="dxa"/>
            <w:tcBorders>
              <w:top w:val="single" w:sz="4" w:space="0" w:color="auto"/>
              <w:left w:val="single" w:sz="4" w:space="0" w:color="auto"/>
              <w:bottom w:val="single" w:sz="4" w:space="0" w:color="auto"/>
              <w:right w:val="single" w:sz="4" w:space="0" w:color="auto"/>
            </w:tcBorders>
          </w:tcPr>
          <w:p w14:paraId="7034DF53"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780</w:t>
            </w:r>
          </w:p>
        </w:tc>
        <w:tc>
          <w:tcPr>
            <w:tcW w:w="2438" w:type="dxa"/>
            <w:tcBorders>
              <w:top w:val="single" w:sz="4" w:space="0" w:color="auto"/>
              <w:left w:val="single" w:sz="4" w:space="0" w:color="auto"/>
              <w:bottom w:val="single" w:sz="4" w:space="0" w:color="auto"/>
              <w:right w:val="single" w:sz="4" w:space="0" w:color="auto"/>
            </w:tcBorders>
          </w:tcPr>
          <w:p w14:paraId="37686964"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780</w:t>
            </w:r>
          </w:p>
        </w:tc>
      </w:tr>
      <w:tr w:rsidR="00320C28" w:rsidRPr="00B95514" w14:paraId="50C08BEE" w14:textId="77777777" w:rsidTr="006E3FE9">
        <w:tc>
          <w:tcPr>
            <w:tcW w:w="3641" w:type="dxa"/>
            <w:tcBorders>
              <w:top w:val="single" w:sz="4" w:space="0" w:color="auto"/>
              <w:left w:val="single" w:sz="4" w:space="0" w:color="auto"/>
              <w:bottom w:val="single" w:sz="4" w:space="0" w:color="auto"/>
              <w:right w:val="single" w:sz="4" w:space="0" w:color="auto"/>
            </w:tcBorders>
          </w:tcPr>
          <w:p w14:paraId="01570A9C"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Notice board -Bus shelter</w:t>
            </w:r>
          </w:p>
        </w:tc>
        <w:tc>
          <w:tcPr>
            <w:tcW w:w="1276" w:type="dxa"/>
            <w:tcBorders>
              <w:top w:val="single" w:sz="4" w:space="0" w:color="auto"/>
              <w:left w:val="single" w:sz="4" w:space="0" w:color="auto"/>
              <w:bottom w:val="single" w:sz="4" w:space="0" w:color="auto"/>
              <w:right w:val="single" w:sz="4" w:space="0" w:color="auto"/>
            </w:tcBorders>
          </w:tcPr>
          <w:p w14:paraId="033EBD32"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300</w:t>
            </w:r>
          </w:p>
        </w:tc>
        <w:tc>
          <w:tcPr>
            <w:tcW w:w="2438" w:type="dxa"/>
            <w:tcBorders>
              <w:top w:val="single" w:sz="4" w:space="0" w:color="auto"/>
              <w:left w:val="single" w:sz="4" w:space="0" w:color="auto"/>
              <w:bottom w:val="single" w:sz="4" w:space="0" w:color="auto"/>
              <w:right w:val="single" w:sz="4" w:space="0" w:color="auto"/>
            </w:tcBorders>
          </w:tcPr>
          <w:p w14:paraId="18ECD553"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780</w:t>
            </w:r>
          </w:p>
        </w:tc>
      </w:tr>
      <w:tr w:rsidR="00320C28" w:rsidRPr="00B95514" w14:paraId="485E6A63" w14:textId="77777777" w:rsidTr="006E3FE9">
        <w:tc>
          <w:tcPr>
            <w:tcW w:w="3641" w:type="dxa"/>
            <w:tcBorders>
              <w:top w:val="single" w:sz="4" w:space="0" w:color="auto"/>
              <w:left w:val="single" w:sz="4" w:space="0" w:color="auto"/>
              <w:bottom w:val="single" w:sz="4" w:space="0" w:color="auto"/>
              <w:right w:val="single" w:sz="4" w:space="0" w:color="auto"/>
            </w:tcBorders>
          </w:tcPr>
          <w:p w14:paraId="05C5128D"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Ranger metal seat -</w:t>
            </w:r>
            <w:proofErr w:type="spellStart"/>
            <w:r w:rsidRPr="00B95514">
              <w:rPr>
                <w:rFonts w:ascii="Arial" w:hAnsi="Arial" w:cs="Arial"/>
                <w:color w:val="002060"/>
                <w:sz w:val="22"/>
                <w:szCs w:val="22"/>
              </w:rPr>
              <w:t>Whippington’s</w:t>
            </w:r>
            <w:proofErr w:type="spellEnd"/>
            <w:r w:rsidRPr="00B95514">
              <w:rPr>
                <w:rFonts w:ascii="Arial" w:hAnsi="Arial" w:cs="Arial"/>
                <w:color w:val="002060"/>
                <w:sz w:val="22"/>
                <w:szCs w:val="22"/>
              </w:rPr>
              <w:t xml:space="preserve"> Corner</w:t>
            </w:r>
          </w:p>
        </w:tc>
        <w:tc>
          <w:tcPr>
            <w:tcW w:w="1276" w:type="dxa"/>
            <w:tcBorders>
              <w:top w:val="single" w:sz="4" w:space="0" w:color="auto"/>
              <w:left w:val="single" w:sz="4" w:space="0" w:color="auto"/>
              <w:bottom w:val="single" w:sz="4" w:space="0" w:color="auto"/>
              <w:right w:val="single" w:sz="4" w:space="0" w:color="auto"/>
            </w:tcBorders>
          </w:tcPr>
          <w:p w14:paraId="7465685C"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481</w:t>
            </w:r>
          </w:p>
        </w:tc>
        <w:tc>
          <w:tcPr>
            <w:tcW w:w="2438" w:type="dxa"/>
            <w:tcBorders>
              <w:top w:val="single" w:sz="4" w:space="0" w:color="auto"/>
              <w:left w:val="single" w:sz="4" w:space="0" w:color="auto"/>
              <w:bottom w:val="single" w:sz="4" w:space="0" w:color="auto"/>
              <w:right w:val="single" w:sz="4" w:space="0" w:color="auto"/>
            </w:tcBorders>
          </w:tcPr>
          <w:p w14:paraId="71619A03"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520</w:t>
            </w:r>
          </w:p>
        </w:tc>
      </w:tr>
      <w:tr w:rsidR="00320C28" w:rsidRPr="00B95514" w14:paraId="4D0BB339" w14:textId="77777777" w:rsidTr="006E3FE9">
        <w:tc>
          <w:tcPr>
            <w:tcW w:w="3641" w:type="dxa"/>
            <w:tcBorders>
              <w:top w:val="single" w:sz="4" w:space="0" w:color="auto"/>
              <w:left w:val="single" w:sz="4" w:space="0" w:color="auto"/>
              <w:bottom w:val="single" w:sz="4" w:space="0" w:color="auto"/>
              <w:right w:val="single" w:sz="4" w:space="0" w:color="auto"/>
            </w:tcBorders>
          </w:tcPr>
          <w:p w14:paraId="69243732"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3 x seats / benches – Staunton Meend</w:t>
            </w:r>
          </w:p>
        </w:tc>
        <w:tc>
          <w:tcPr>
            <w:tcW w:w="1276" w:type="dxa"/>
            <w:tcBorders>
              <w:top w:val="single" w:sz="4" w:space="0" w:color="auto"/>
              <w:left w:val="single" w:sz="4" w:space="0" w:color="auto"/>
              <w:bottom w:val="single" w:sz="4" w:space="0" w:color="auto"/>
              <w:right w:val="single" w:sz="4" w:space="0" w:color="auto"/>
            </w:tcBorders>
          </w:tcPr>
          <w:p w14:paraId="2D667433"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750</w:t>
            </w:r>
          </w:p>
        </w:tc>
        <w:tc>
          <w:tcPr>
            <w:tcW w:w="2438" w:type="dxa"/>
            <w:tcBorders>
              <w:top w:val="single" w:sz="4" w:space="0" w:color="auto"/>
              <w:left w:val="single" w:sz="4" w:space="0" w:color="auto"/>
              <w:bottom w:val="single" w:sz="4" w:space="0" w:color="auto"/>
              <w:right w:val="single" w:sz="4" w:space="0" w:color="auto"/>
            </w:tcBorders>
          </w:tcPr>
          <w:p w14:paraId="4E8485BE"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1500</w:t>
            </w:r>
          </w:p>
        </w:tc>
      </w:tr>
      <w:tr w:rsidR="00320C28" w:rsidRPr="00B95514" w14:paraId="26AF77C5" w14:textId="77777777" w:rsidTr="006E3FE9">
        <w:tc>
          <w:tcPr>
            <w:tcW w:w="3641" w:type="dxa"/>
            <w:tcBorders>
              <w:top w:val="single" w:sz="4" w:space="0" w:color="auto"/>
              <w:left w:val="single" w:sz="4" w:space="0" w:color="auto"/>
              <w:bottom w:val="single" w:sz="4" w:space="0" w:color="auto"/>
              <w:right w:val="single" w:sz="4" w:space="0" w:color="auto"/>
            </w:tcBorders>
          </w:tcPr>
          <w:p w14:paraId="54E76C72"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Seat – The Butts</w:t>
            </w:r>
          </w:p>
        </w:tc>
        <w:tc>
          <w:tcPr>
            <w:tcW w:w="1276" w:type="dxa"/>
            <w:tcBorders>
              <w:top w:val="single" w:sz="4" w:space="0" w:color="auto"/>
              <w:left w:val="single" w:sz="4" w:space="0" w:color="auto"/>
              <w:bottom w:val="single" w:sz="4" w:space="0" w:color="auto"/>
              <w:right w:val="single" w:sz="4" w:space="0" w:color="auto"/>
            </w:tcBorders>
          </w:tcPr>
          <w:p w14:paraId="4D3829FB"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500</w:t>
            </w:r>
          </w:p>
        </w:tc>
        <w:tc>
          <w:tcPr>
            <w:tcW w:w="2438" w:type="dxa"/>
            <w:tcBorders>
              <w:top w:val="single" w:sz="4" w:space="0" w:color="auto"/>
              <w:left w:val="single" w:sz="4" w:space="0" w:color="auto"/>
              <w:bottom w:val="single" w:sz="4" w:space="0" w:color="auto"/>
              <w:right w:val="single" w:sz="4" w:space="0" w:color="auto"/>
            </w:tcBorders>
          </w:tcPr>
          <w:p w14:paraId="7EAF507B"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500</w:t>
            </w:r>
          </w:p>
        </w:tc>
      </w:tr>
      <w:tr w:rsidR="00320C28" w:rsidRPr="00B95514" w14:paraId="71D84F0A" w14:textId="77777777" w:rsidTr="006E3FE9">
        <w:tc>
          <w:tcPr>
            <w:tcW w:w="3641" w:type="dxa"/>
            <w:tcBorders>
              <w:top w:val="single" w:sz="4" w:space="0" w:color="auto"/>
              <w:left w:val="single" w:sz="4" w:space="0" w:color="auto"/>
              <w:bottom w:val="single" w:sz="4" w:space="0" w:color="auto"/>
              <w:right w:val="single" w:sz="4" w:space="0" w:color="auto"/>
            </w:tcBorders>
          </w:tcPr>
          <w:p w14:paraId="3492886C"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Litter bin – The pound</w:t>
            </w:r>
          </w:p>
        </w:tc>
        <w:tc>
          <w:tcPr>
            <w:tcW w:w="1276" w:type="dxa"/>
            <w:tcBorders>
              <w:top w:val="single" w:sz="4" w:space="0" w:color="auto"/>
              <w:left w:val="single" w:sz="4" w:space="0" w:color="auto"/>
              <w:bottom w:val="single" w:sz="4" w:space="0" w:color="auto"/>
              <w:right w:val="single" w:sz="4" w:space="0" w:color="auto"/>
            </w:tcBorders>
          </w:tcPr>
          <w:p w14:paraId="7488787D"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248</w:t>
            </w:r>
          </w:p>
        </w:tc>
        <w:tc>
          <w:tcPr>
            <w:tcW w:w="2438" w:type="dxa"/>
            <w:tcBorders>
              <w:top w:val="single" w:sz="4" w:space="0" w:color="auto"/>
              <w:left w:val="single" w:sz="4" w:space="0" w:color="auto"/>
              <w:bottom w:val="single" w:sz="4" w:space="0" w:color="auto"/>
              <w:right w:val="single" w:sz="4" w:space="0" w:color="auto"/>
            </w:tcBorders>
          </w:tcPr>
          <w:p w14:paraId="32834AC6"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300</w:t>
            </w:r>
          </w:p>
        </w:tc>
      </w:tr>
      <w:tr w:rsidR="00320C28" w:rsidRPr="00B95514" w14:paraId="6B8BA9C2" w14:textId="77777777" w:rsidTr="006E3FE9">
        <w:tc>
          <w:tcPr>
            <w:tcW w:w="3641" w:type="dxa"/>
            <w:tcBorders>
              <w:top w:val="single" w:sz="4" w:space="0" w:color="auto"/>
              <w:left w:val="single" w:sz="4" w:space="0" w:color="auto"/>
              <w:bottom w:val="single" w:sz="4" w:space="0" w:color="auto"/>
              <w:right w:val="single" w:sz="4" w:space="0" w:color="auto"/>
            </w:tcBorders>
          </w:tcPr>
          <w:p w14:paraId="125D2CEB"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2 x seats, tables – The Pound</w:t>
            </w:r>
          </w:p>
        </w:tc>
        <w:tc>
          <w:tcPr>
            <w:tcW w:w="1276" w:type="dxa"/>
            <w:tcBorders>
              <w:top w:val="single" w:sz="4" w:space="0" w:color="auto"/>
              <w:left w:val="single" w:sz="4" w:space="0" w:color="auto"/>
              <w:bottom w:val="single" w:sz="4" w:space="0" w:color="auto"/>
              <w:right w:val="single" w:sz="4" w:space="0" w:color="auto"/>
            </w:tcBorders>
          </w:tcPr>
          <w:p w14:paraId="1B90F7A2"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500</w:t>
            </w:r>
          </w:p>
        </w:tc>
        <w:tc>
          <w:tcPr>
            <w:tcW w:w="2438" w:type="dxa"/>
            <w:tcBorders>
              <w:top w:val="single" w:sz="4" w:space="0" w:color="auto"/>
              <w:left w:val="single" w:sz="4" w:space="0" w:color="auto"/>
              <w:bottom w:val="single" w:sz="4" w:space="0" w:color="auto"/>
              <w:right w:val="single" w:sz="4" w:space="0" w:color="auto"/>
            </w:tcBorders>
          </w:tcPr>
          <w:p w14:paraId="2378C789"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1000</w:t>
            </w:r>
          </w:p>
        </w:tc>
      </w:tr>
      <w:tr w:rsidR="00320C28" w:rsidRPr="00B95514" w14:paraId="256F060A" w14:textId="77777777" w:rsidTr="006E3FE9">
        <w:tc>
          <w:tcPr>
            <w:tcW w:w="3641" w:type="dxa"/>
            <w:tcBorders>
              <w:top w:val="single" w:sz="4" w:space="0" w:color="auto"/>
              <w:left w:val="single" w:sz="4" w:space="0" w:color="auto"/>
              <w:bottom w:val="single" w:sz="4" w:space="0" w:color="auto"/>
              <w:right w:val="single" w:sz="4" w:space="0" w:color="auto"/>
            </w:tcBorders>
          </w:tcPr>
          <w:p w14:paraId="67FC7342"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Bus shelter</w:t>
            </w:r>
          </w:p>
        </w:tc>
        <w:tc>
          <w:tcPr>
            <w:tcW w:w="1276" w:type="dxa"/>
            <w:tcBorders>
              <w:top w:val="single" w:sz="4" w:space="0" w:color="auto"/>
              <w:left w:val="single" w:sz="4" w:space="0" w:color="auto"/>
              <w:bottom w:val="single" w:sz="4" w:space="0" w:color="auto"/>
              <w:right w:val="single" w:sz="4" w:space="0" w:color="auto"/>
            </w:tcBorders>
          </w:tcPr>
          <w:p w14:paraId="5ADE8783"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w:t>
            </w:r>
          </w:p>
        </w:tc>
        <w:tc>
          <w:tcPr>
            <w:tcW w:w="2438" w:type="dxa"/>
            <w:tcBorders>
              <w:top w:val="single" w:sz="4" w:space="0" w:color="auto"/>
              <w:left w:val="single" w:sz="4" w:space="0" w:color="auto"/>
              <w:bottom w:val="single" w:sz="4" w:space="0" w:color="auto"/>
              <w:right w:val="single" w:sz="4" w:space="0" w:color="auto"/>
            </w:tcBorders>
          </w:tcPr>
          <w:p w14:paraId="260192F2"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2000</w:t>
            </w:r>
          </w:p>
        </w:tc>
      </w:tr>
      <w:tr w:rsidR="00320C28" w:rsidRPr="00B95514" w14:paraId="32F7D638" w14:textId="77777777" w:rsidTr="006E3FE9">
        <w:tc>
          <w:tcPr>
            <w:tcW w:w="3641" w:type="dxa"/>
            <w:tcBorders>
              <w:top w:val="single" w:sz="4" w:space="0" w:color="auto"/>
              <w:left w:val="single" w:sz="4" w:space="0" w:color="auto"/>
              <w:bottom w:val="single" w:sz="4" w:space="0" w:color="auto"/>
              <w:right w:val="single" w:sz="4" w:space="0" w:color="auto"/>
            </w:tcBorders>
          </w:tcPr>
          <w:p w14:paraId="2F4762FC"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Bench – Searchlight area</w:t>
            </w:r>
          </w:p>
        </w:tc>
        <w:tc>
          <w:tcPr>
            <w:tcW w:w="1276" w:type="dxa"/>
            <w:tcBorders>
              <w:top w:val="single" w:sz="4" w:space="0" w:color="auto"/>
              <w:left w:val="single" w:sz="4" w:space="0" w:color="auto"/>
              <w:bottom w:val="single" w:sz="4" w:space="0" w:color="auto"/>
              <w:right w:val="single" w:sz="4" w:space="0" w:color="auto"/>
            </w:tcBorders>
          </w:tcPr>
          <w:p w14:paraId="60AD1D9C"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675</w:t>
            </w:r>
          </w:p>
        </w:tc>
        <w:tc>
          <w:tcPr>
            <w:tcW w:w="2438" w:type="dxa"/>
            <w:tcBorders>
              <w:top w:val="single" w:sz="4" w:space="0" w:color="auto"/>
              <w:left w:val="single" w:sz="4" w:space="0" w:color="auto"/>
              <w:bottom w:val="single" w:sz="4" w:space="0" w:color="auto"/>
              <w:right w:val="single" w:sz="4" w:space="0" w:color="auto"/>
            </w:tcBorders>
          </w:tcPr>
          <w:p w14:paraId="6C55CF1F"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675</w:t>
            </w:r>
          </w:p>
        </w:tc>
      </w:tr>
      <w:tr w:rsidR="00320C28" w:rsidRPr="00B95514" w14:paraId="2396FBFC" w14:textId="77777777" w:rsidTr="006E3FE9">
        <w:tc>
          <w:tcPr>
            <w:tcW w:w="3641" w:type="dxa"/>
            <w:tcBorders>
              <w:top w:val="single" w:sz="4" w:space="0" w:color="auto"/>
              <w:left w:val="single" w:sz="4" w:space="0" w:color="auto"/>
              <w:bottom w:val="single" w:sz="4" w:space="0" w:color="auto"/>
              <w:right w:val="single" w:sz="4" w:space="0" w:color="auto"/>
            </w:tcBorders>
          </w:tcPr>
          <w:p w14:paraId="68E1E2DB"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Bench – near interpretation board</w:t>
            </w:r>
          </w:p>
        </w:tc>
        <w:tc>
          <w:tcPr>
            <w:tcW w:w="1276" w:type="dxa"/>
            <w:tcBorders>
              <w:top w:val="single" w:sz="4" w:space="0" w:color="auto"/>
              <w:left w:val="single" w:sz="4" w:space="0" w:color="auto"/>
              <w:bottom w:val="single" w:sz="4" w:space="0" w:color="auto"/>
              <w:right w:val="single" w:sz="4" w:space="0" w:color="auto"/>
            </w:tcBorders>
          </w:tcPr>
          <w:p w14:paraId="3CC8D475"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657</w:t>
            </w:r>
          </w:p>
        </w:tc>
        <w:tc>
          <w:tcPr>
            <w:tcW w:w="2438" w:type="dxa"/>
            <w:tcBorders>
              <w:top w:val="single" w:sz="4" w:space="0" w:color="auto"/>
              <w:left w:val="single" w:sz="4" w:space="0" w:color="auto"/>
              <w:bottom w:val="single" w:sz="4" w:space="0" w:color="auto"/>
              <w:right w:val="single" w:sz="4" w:space="0" w:color="auto"/>
            </w:tcBorders>
          </w:tcPr>
          <w:p w14:paraId="7F8B71BA"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657</w:t>
            </w:r>
          </w:p>
        </w:tc>
      </w:tr>
      <w:tr w:rsidR="00320C28" w:rsidRPr="00B95514" w14:paraId="3BB86E66" w14:textId="77777777" w:rsidTr="006E3FE9">
        <w:tc>
          <w:tcPr>
            <w:tcW w:w="3641" w:type="dxa"/>
            <w:tcBorders>
              <w:top w:val="single" w:sz="4" w:space="0" w:color="auto"/>
              <w:left w:val="single" w:sz="4" w:space="0" w:color="auto"/>
              <w:bottom w:val="single" w:sz="4" w:space="0" w:color="auto"/>
              <w:right w:val="single" w:sz="4" w:space="0" w:color="auto"/>
            </w:tcBorders>
          </w:tcPr>
          <w:p w14:paraId="724DBF7F" w14:textId="77777777" w:rsidR="00320C28" w:rsidRPr="00B95514" w:rsidRDefault="00320C28" w:rsidP="006E3FE9">
            <w:pPr>
              <w:jc w:val="both"/>
              <w:rPr>
                <w:rFonts w:ascii="Arial" w:hAnsi="Arial" w:cs="Arial"/>
                <w:b/>
                <w:bCs/>
                <w:color w:val="002060"/>
                <w:sz w:val="22"/>
                <w:szCs w:val="22"/>
              </w:rPr>
            </w:pPr>
            <w:r w:rsidRPr="00B95514">
              <w:rPr>
                <w:rFonts w:ascii="Arial" w:hAnsi="Arial" w:cs="Arial"/>
                <w:b/>
                <w:bCs/>
                <w:color w:val="002060"/>
                <w:sz w:val="22"/>
                <w:szCs w:val="22"/>
              </w:rPr>
              <w:t>Total Street furniture</w:t>
            </w:r>
          </w:p>
        </w:tc>
        <w:tc>
          <w:tcPr>
            <w:tcW w:w="1276" w:type="dxa"/>
            <w:tcBorders>
              <w:top w:val="single" w:sz="4" w:space="0" w:color="auto"/>
              <w:left w:val="single" w:sz="4" w:space="0" w:color="auto"/>
              <w:bottom w:val="single" w:sz="4" w:space="0" w:color="auto"/>
              <w:right w:val="single" w:sz="4" w:space="0" w:color="auto"/>
            </w:tcBorders>
          </w:tcPr>
          <w:p w14:paraId="2BB859E2" w14:textId="77777777" w:rsidR="00320C28" w:rsidRPr="00B95514" w:rsidRDefault="00320C28" w:rsidP="006E3FE9">
            <w:pPr>
              <w:jc w:val="right"/>
              <w:rPr>
                <w:rFonts w:ascii="Arial" w:hAnsi="Arial" w:cs="Arial"/>
                <w:b/>
                <w:bCs/>
                <w:color w:val="002060"/>
                <w:sz w:val="22"/>
                <w:szCs w:val="22"/>
              </w:rPr>
            </w:pPr>
            <w:r w:rsidRPr="00B95514">
              <w:rPr>
                <w:rFonts w:ascii="Arial" w:hAnsi="Arial" w:cs="Arial"/>
                <w:b/>
                <w:bCs/>
                <w:color w:val="002060"/>
                <w:sz w:val="22"/>
                <w:szCs w:val="22"/>
              </w:rPr>
              <w:t>31622</w:t>
            </w:r>
          </w:p>
        </w:tc>
        <w:tc>
          <w:tcPr>
            <w:tcW w:w="2438" w:type="dxa"/>
            <w:tcBorders>
              <w:top w:val="single" w:sz="4" w:space="0" w:color="auto"/>
              <w:left w:val="single" w:sz="4" w:space="0" w:color="auto"/>
              <w:bottom w:val="single" w:sz="4" w:space="0" w:color="auto"/>
              <w:right w:val="single" w:sz="4" w:space="0" w:color="auto"/>
            </w:tcBorders>
          </w:tcPr>
          <w:p w14:paraId="5A5CF88F" w14:textId="77777777" w:rsidR="00320C28" w:rsidRPr="00B95514" w:rsidRDefault="00320C28" w:rsidP="006E3FE9">
            <w:pPr>
              <w:jc w:val="right"/>
              <w:rPr>
                <w:rFonts w:ascii="Arial" w:hAnsi="Arial" w:cs="Arial"/>
                <w:b/>
                <w:bCs/>
                <w:color w:val="002060"/>
                <w:sz w:val="22"/>
                <w:szCs w:val="22"/>
              </w:rPr>
            </w:pPr>
            <w:r w:rsidRPr="00B95514">
              <w:rPr>
                <w:rFonts w:ascii="Arial" w:hAnsi="Arial" w:cs="Arial"/>
                <w:b/>
                <w:bCs/>
                <w:color w:val="002060"/>
                <w:sz w:val="22"/>
                <w:szCs w:val="22"/>
              </w:rPr>
              <w:t>25309</w:t>
            </w:r>
          </w:p>
        </w:tc>
      </w:tr>
      <w:tr w:rsidR="00320C28" w:rsidRPr="00B95514" w14:paraId="6B28D590" w14:textId="77777777" w:rsidTr="006E3FE9">
        <w:trPr>
          <w:trHeight w:val="117"/>
        </w:trPr>
        <w:tc>
          <w:tcPr>
            <w:tcW w:w="3641" w:type="dxa"/>
            <w:tcBorders>
              <w:top w:val="single" w:sz="4" w:space="0" w:color="auto"/>
              <w:left w:val="single" w:sz="4" w:space="0" w:color="auto"/>
              <w:bottom w:val="single" w:sz="4" w:space="0" w:color="auto"/>
              <w:right w:val="single" w:sz="4" w:space="0" w:color="auto"/>
            </w:tcBorders>
            <w:shd w:val="pct10" w:color="auto" w:fill="auto"/>
          </w:tcPr>
          <w:p w14:paraId="2D7020D6" w14:textId="77777777" w:rsidR="00320C28" w:rsidRPr="00B95514" w:rsidRDefault="00320C28" w:rsidP="006E3FE9">
            <w:pPr>
              <w:jc w:val="both"/>
              <w:rPr>
                <w:rFonts w:ascii="Arial" w:hAnsi="Arial" w:cs="Arial"/>
                <w:color w:val="002060"/>
                <w:sz w:val="22"/>
                <w:szCs w:val="22"/>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41A88D28" w14:textId="77777777" w:rsidR="00320C28" w:rsidRPr="00B95514" w:rsidRDefault="00320C28" w:rsidP="006E3FE9">
            <w:pPr>
              <w:jc w:val="right"/>
              <w:rPr>
                <w:rFonts w:ascii="Arial" w:hAnsi="Arial" w:cs="Arial"/>
                <w:color w:val="002060"/>
                <w:sz w:val="22"/>
                <w:szCs w:val="22"/>
              </w:rPr>
            </w:pPr>
          </w:p>
        </w:tc>
        <w:tc>
          <w:tcPr>
            <w:tcW w:w="2438" w:type="dxa"/>
            <w:tcBorders>
              <w:top w:val="single" w:sz="4" w:space="0" w:color="auto"/>
              <w:left w:val="single" w:sz="4" w:space="0" w:color="auto"/>
              <w:bottom w:val="single" w:sz="4" w:space="0" w:color="auto"/>
              <w:right w:val="single" w:sz="4" w:space="0" w:color="auto"/>
            </w:tcBorders>
            <w:shd w:val="pct10" w:color="auto" w:fill="auto"/>
          </w:tcPr>
          <w:p w14:paraId="7A3C0215" w14:textId="77777777" w:rsidR="00320C28" w:rsidRPr="00B95514" w:rsidRDefault="00320C28" w:rsidP="006E3FE9">
            <w:pPr>
              <w:jc w:val="right"/>
              <w:rPr>
                <w:rFonts w:ascii="Arial" w:hAnsi="Arial" w:cs="Arial"/>
                <w:color w:val="002060"/>
                <w:sz w:val="22"/>
                <w:szCs w:val="22"/>
              </w:rPr>
            </w:pPr>
          </w:p>
        </w:tc>
      </w:tr>
      <w:tr w:rsidR="00320C28" w:rsidRPr="00B95514" w14:paraId="54AD8756" w14:textId="77777777" w:rsidTr="006E3FE9">
        <w:tc>
          <w:tcPr>
            <w:tcW w:w="3641" w:type="dxa"/>
            <w:tcBorders>
              <w:top w:val="single" w:sz="4" w:space="0" w:color="auto"/>
              <w:left w:val="single" w:sz="4" w:space="0" w:color="auto"/>
              <w:bottom w:val="single" w:sz="4" w:space="0" w:color="auto"/>
              <w:right w:val="single" w:sz="4" w:space="0" w:color="auto"/>
            </w:tcBorders>
          </w:tcPr>
          <w:p w14:paraId="1895F1EC"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Asus notebook</w:t>
            </w:r>
          </w:p>
        </w:tc>
        <w:tc>
          <w:tcPr>
            <w:tcW w:w="1276" w:type="dxa"/>
            <w:tcBorders>
              <w:top w:val="single" w:sz="4" w:space="0" w:color="auto"/>
              <w:left w:val="single" w:sz="4" w:space="0" w:color="auto"/>
              <w:bottom w:val="single" w:sz="4" w:space="0" w:color="auto"/>
              <w:right w:val="single" w:sz="4" w:space="0" w:color="auto"/>
            </w:tcBorders>
          </w:tcPr>
          <w:p w14:paraId="4B6EA0E8"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500</w:t>
            </w:r>
          </w:p>
        </w:tc>
        <w:tc>
          <w:tcPr>
            <w:tcW w:w="2438" w:type="dxa"/>
            <w:tcBorders>
              <w:top w:val="single" w:sz="4" w:space="0" w:color="auto"/>
              <w:left w:val="single" w:sz="4" w:space="0" w:color="auto"/>
              <w:bottom w:val="single" w:sz="4" w:space="0" w:color="auto"/>
              <w:right w:val="single" w:sz="4" w:space="0" w:color="auto"/>
            </w:tcBorders>
          </w:tcPr>
          <w:p w14:paraId="6E1FCAA1"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500</w:t>
            </w:r>
          </w:p>
        </w:tc>
      </w:tr>
      <w:tr w:rsidR="00320C28" w:rsidRPr="00B95514" w14:paraId="7671B147" w14:textId="77777777" w:rsidTr="006E3FE9">
        <w:tc>
          <w:tcPr>
            <w:tcW w:w="3641" w:type="dxa"/>
            <w:tcBorders>
              <w:top w:val="single" w:sz="4" w:space="0" w:color="auto"/>
              <w:left w:val="single" w:sz="4" w:space="0" w:color="auto"/>
              <w:bottom w:val="single" w:sz="4" w:space="0" w:color="auto"/>
              <w:right w:val="single" w:sz="4" w:space="0" w:color="auto"/>
            </w:tcBorders>
          </w:tcPr>
          <w:p w14:paraId="202DCA08"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2 x filing boxes</w:t>
            </w:r>
          </w:p>
        </w:tc>
        <w:tc>
          <w:tcPr>
            <w:tcW w:w="1276" w:type="dxa"/>
            <w:tcBorders>
              <w:top w:val="single" w:sz="4" w:space="0" w:color="auto"/>
              <w:left w:val="single" w:sz="4" w:space="0" w:color="auto"/>
              <w:bottom w:val="single" w:sz="4" w:space="0" w:color="auto"/>
              <w:right w:val="single" w:sz="4" w:space="0" w:color="auto"/>
            </w:tcBorders>
          </w:tcPr>
          <w:p w14:paraId="17AC5BF1"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46</w:t>
            </w:r>
          </w:p>
        </w:tc>
        <w:tc>
          <w:tcPr>
            <w:tcW w:w="2438" w:type="dxa"/>
            <w:tcBorders>
              <w:top w:val="single" w:sz="4" w:space="0" w:color="auto"/>
              <w:left w:val="single" w:sz="4" w:space="0" w:color="auto"/>
              <w:bottom w:val="single" w:sz="4" w:space="0" w:color="auto"/>
              <w:right w:val="single" w:sz="4" w:space="0" w:color="auto"/>
            </w:tcBorders>
          </w:tcPr>
          <w:p w14:paraId="4A4FE785"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46</w:t>
            </w:r>
          </w:p>
        </w:tc>
      </w:tr>
      <w:tr w:rsidR="00320C28" w:rsidRPr="00B95514" w14:paraId="13CE231A" w14:textId="77777777" w:rsidTr="006E3FE9">
        <w:tc>
          <w:tcPr>
            <w:tcW w:w="3641" w:type="dxa"/>
            <w:tcBorders>
              <w:top w:val="single" w:sz="4" w:space="0" w:color="auto"/>
              <w:left w:val="single" w:sz="4" w:space="0" w:color="auto"/>
              <w:bottom w:val="single" w:sz="4" w:space="0" w:color="auto"/>
              <w:right w:val="single" w:sz="4" w:space="0" w:color="auto"/>
            </w:tcBorders>
          </w:tcPr>
          <w:p w14:paraId="02AAFA71" w14:textId="77777777" w:rsidR="00320C28" w:rsidRPr="00B95514" w:rsidRDefault="00320C28" w:rsidP="006E3FE9">
            <w:pPr>
              <w:jc w:val="both"/>
              <w:rPr>
                <w:rFonts w:ascii="Arial" w:hAnsi="Arial" w:cs="Arial"/>
                <w:b/>
                <w:bCs/>
                <w:color w:val="002060"/>
                <w:sz w:val="22"/>
                <w:szCs w:val="22"/>
              </w:rPr>
            </w:pPr>
            <w:r w:rsidRPr="00B95514">
              <w:rPr>
                <w:rFonts w:ascii="Arial" w:hAnsi="Arial" w:cs="Arial"/>
                <w:b/>
                <w:bCs/>
                <w:color w:val="002060"/>
                <w:sz w:val="22"/>
                <w:szCs w:val="22"/>
              </w:rPr>
              <w:t>Total office equipment</w:t>
            </w:r>
          </w:p>
        </w:tc>
        <w:tc>
          <w:tcPr>
            <w:tcW w:w="1276" w:type="dxa"/>
            <w:tcBorders>
              <w:top w:val="single" w:sz="4" w:space="0" w:color="auto"/>
              <w:left w:val="single" w:sz="4" w:space="0" w:color="auto"/>
              <w:bottom w:val="single" w:sz="4" w:space="0" w:color="auto"/>
              <w:right w:val="single" w:sz="4" w:space="0" w:color="auto"/>
            </w:tcBorders>
          </w:tcPr>
          <w:p w14:paraId="74566816" w14:textId="77777777" w:rsidR="00320C28" w:rsidRPr="00B95514" w:rsidRDefault="00320C28" w:rsidP="006E3FE9">
            <w:pPr>
              <w:jc w:val="right"/>
              <w:rPr>
                <w:rFonts w:ascii="Arial" w:hAnsi="Arial" w:cs="Arial"/>
                <w:b/>
                <w:bCs/>
                <w:color w:val="002060"/>
                <w:sz w:val="22"/>
                <w:szCs w:val="22"/>
              </w:rPr>
            </w:pPr>
            <w:r w:rsidRPr="00B95514">
              <w:rPr>
                <w:rFonts w:ascii="Arial" w:hAnsi="Arial" w:cs="Arial"/>
                <w:b/>
                <w:bCs/>
                <w:color w:val="002060"/>
                <w:sz w:val="22"/>
                <w:szCs w:val="22"/>
              </w:rPr>
              <w:t>546</w:t>
            </w:r>
          </w:p>
        </w:tc>
        <w:tc>
          <w:tcPr>
            <w:tcW w:w="2438" w:type="dxa"/>
            <w:tcBorders>
              <w:top w:val="single" w:sz="4" w:space="0" w:color="auto"/>
              <w:left w:val="single" w:sz="4" w:space="0" w:color="auto"/>
              <w:bottom w:val="single" w:sz="4" w:space="0" w:color="auto"/>
              <w:right w:val="single" w:sz="4" w:space="0" w:color="auto"/>
            </w:tcBorders>
          </w:tcPr>
          <w:p w14:paraId="31E40630" w14:textId="77777777" w:rsidR="00320C28" w:rsidRPr="00B95514" w:rsidRDefault="00320C28" w:rsidP="006E3FE9">
            <w:pPr>
              <w:jc w:val="right"/>
              <w:rPr>
                <w:rFonts w:ascii="Arial" w:hAnsi="Arial" w:cs="Arial"/>
                <w:b/>
                <w:bCs/>
                <w:color w:val="002060"/>
                <w:sz w:val="22"/>
                <w:szCs w:val="22"/>
              </w:rPr>
            </w:pPr>
            <w:r w:rsidRPr="00B95514">
              <w:rPr>
                <w:rFonts w:ascii="Arial" w:hAnsi="Arial" w:cs="Arial"/>
                <w:b/>
                <w:bCs/>
                <w:color w:val="002060"/>
                <w:sz w:val="22"/>
                <w:szCs w:val="22"/>
              </w:rPr>
              <w:t>546</w:t>
            </w:r>
          </w:p>
        </w:tc>
      </w:tr>
      <w:tr w:rsidR="00320C28" w:rsidRPr="00B95514" w14:paraId="0F239D71" w14:textId="77777777" w:rsidTr="006E3FE9">
        <w:tc>
          <w:tcPr>
            <w:tcW w:w="3641" w:type="dxa"/>
            <w:tcBorders>
              <w:top w:val="single" w:sz="4" w:space="0" w:color="auto"/>
              <w:left w:val="single" w:sz="4" w:space="0" w:color="auto"/>
              <w:bottom w:val="single" w:sz="4" w:space="0" w:color="auto"/>
              <w:right w:val="single" w:sz="4" w:space="0" w:color="auto"/>
            </w:tcBorders>
            <w:shd w:val="pct10" w:color="auto" w:fill="auto"/>
          </w:tcPr>
          <w:p w14:paraId="662550BE" w14:textId="77777777" w:rsidR="00320C28" w:rsidRPr="00B95514" w:rsidRDefault="00320C28" w:rsidP="006E3FE9">
            <w:pPr>
              <w:jc w:val="both"/>
              <w:rPr>
                <w:rFonts w:ascii="Arial" w:hAnsi="Arial" w:cs="Arial"/>
                <w:color w:val="002060"/>
                <w:sz w:val="22"/>
                <w:szCs w:val="22"/>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409780FC" w14:textId="77777777" w:rsidR="00320C28" w:rsidRPr="00B95514" w:rsidRDefault="00320C28" w:rsidP="006E3FE9">
            <w:pPr>
              <w:jc w:val="right"/>
              <w:rPr>
                <w:rFonts w:ascii="Arial" w:hAnsi="Arial" w:cs="Arial"/>
                <w:color w:val="002060"/>
                <w:sz w:val="22"/>
                <w:szCs w:val="22"/>
              </w:rPr>
            </w:pPr>
          </w:p>
        </w:tc>
        <w:tc>
          <w:tcPr>
            <w:tcW w:w="2438" w:type="dxa"/>
            <w:tcBorders>
              <w:top w:val="single" w:sz="4" w:space="0" w:color="auto"/>
              <w:left w:val="single" w:sz="4" w:space="0" w:color="auto"/>
              <w:bottom w:val="single" w:sz="4" w:space="0" w:color="auto"/>
              <w:right w:val="single" w:sz="4" w:space="0" w:color="auto"/>
            </w:tcBorders>
            <w:shd w:val="pct10" w:color="auto" w:fill="auto"/>
          </w:tcPr>
          <w:p w14:paraId="0F3C15F9" w14:textId="77777777" w:rsidR="00320C28" w:rsidRPr="00B95514" w:rsidRDefault="00320C28" w:rsidP="006E3FE9">
            <w:pPr>
              <w:jc w:val="right"/>
              <w:rPr>
                <w:rFonts w:ascii="Arial" w:hAnsi="Arial" w:cs="Arial"/>
                <w:b/>
                <w:color w:val="002060"/>
                <w:sz w:val="22"/>
                <w:szCs w:val="22"/>
              </w:rPr>
            </w:pPr>
          </w:p>
        </w:tc>
      </w:tr>
      <w:tr w:rsidR="00320C28" w:rsidRPr="00B95514" w14:paraId="3A55FDEC" w14:textId="77777777" w:rsidTr="006E3FE9">
        <w:tc>
          <w:tcPr>
            <w:tcW w:w="3641" w:type="dxa"/>
            <w:tcBorders>
              <w:top w:val="single" w:sz="4" w:space="0" w:color="auto"/>
              <w:left w:val="single" w:sz="4" w:space="0" w:color="auto"/>
              <w:bottom w:val="single" w:sz="4" w:space="0" w:color="auto"/>
              <w:right w:val="single" w:sz="4" w:space="0" w:color="auto"/>
            </w:tcBorders>
          </w:tcPr>
          <w:p w14:paraId="645BC36D"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Bracken basher</w:t>
            </w:r>
          </w:p>
        </w:tc>
        <w:tc>
          <w:tcPr>
            <w:tcW w:w="1276" w:type="dxa"/>
            <w:tcBorders>
              <w:top w:val="single" w:sz="4" w:space="0" w:color="auto"/>
              <w:left w:val="single" w:sz="4" w:space="0" w:color="auto"/>
              <w:bottom w:val="single" w:sz="4" w:space="0" w:color="auto"/>
              <w:right w:val="single" w:sz="4" w:space="0" w:color="auto"/>
            </w:tcBorders>
          </w:tcPr>
          <w:p w14:paraId="2F652276"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1050</w:t>
            </w:r>
          </w:p>
        </w:tc>
        <w:tc>
          <w:tcPr>
            <w:tcW w:w="2438" w:type="dxa"/>
            <w:tcBorders>
              <w:top w:val="single" w:sz="4" w:space="0" w:color="auto"/>
              <w:left w:val="single" w:sz="4" w:space="0" w:color="auto"/>
              <w:bottom w:val="single" w:sz="4" w:space="0" w:color="auto"/>
              <w:right w:val="single" w:sz="4" w:space="0" w:color="auto"/>
            </w:tcBorders>
          </w:tcPr>
          <w:p w14:paraId="55E7D7FE"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1050</w:t>
            </w:r>
          </w:p>
        </w:tc>
      </w:tr>
      <w:tr w:rsidR="00320C28" w:rsidRPr="00B95514" w14:paraId="4A6C62F3" w14:textId="77777777" w:rsidTr="006E3FE9">
        <w:tc>
          <w:tcPr>
            <w:tcW w:w="3641" w:type="dxa"/>
            <w:tcBorders>
              <w:top w:val="single" w:sz="4" w:space="0" w:color="auto"/>
              <w:left w:val="single" w:sz="4" w:space="0" w:color="auto"/>
              <w:bottom w:val="single" w:sz="4" w:space="0" w:color="auto"/>
              <w:right w:val="single" w:sz="4" w:space="0" w:color="auto"/>
            </w:tcBorders>
          </w:tcPr>
          <w:p w14:paraId="0FFB07A0"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Tree removal equipment</w:t>
            </w:r>
          </w:p>
        </w:tc>
        <w:tc>
          <w:tcPr>
            <w:tcW w:w="1276" w:type="dxa"/>
            <w:tcBorders>
              <w:top w:val="single" w:sz="4" w:space="0" w:color="auto"/>
              <w:left w:val="single" w:sz="4" w:space="0" w:color="auto"/>
              <w:bottom w:val="single" w:sz="4" w:space="0" w:color="auto"/>
              <w:right w:val="single" w:sz="4" w:space="0" w:color="auto"/>
            </w:tcBorders>
          </w:tcPr>
          <w:p w14:paraId="2C604424"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845</w:t>
            </w:r>
          </w:p>
        </w:tc>
        <w:tc>
          <w:tcPr>
            <w:tcW w:w="2438" w:type="dxa"/>
            <w:tcBorders>
              <w:top w:val="single" w:sz="4" w:space="0" w:color="auto"/>
              <w:left w:val="single" w:sz="4" w:space="0" w:color="auto"/>
              <w:bottom w:val="single" w:sz="4" w:space="0" w:color="auto"/>
              <w:right w:val="single" w:sz="4" w:space="0" w:color="auto"/>
            </w:tcBorders>
          </w:tcPr>
          <w:p w14:paraId="0422E9B4"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845</w:t>
            </w:r>
          </w:p>
        </w:tc>
      </w:tr>
      <w:tr w:rsidR="00320C28" w:rsidRPr="00B95514" w14:paraId="59B34712" w14:textId="77777777" w:rsidTr="006E3FE9">
        <w:tc>
          <w:tcPr>
            <w:tcW w:w="3641" w:type="dxa"/>
            <w:tcBorders>
              <w:top w:val="single" w:sz="4" w:space="0" w:color="auto"/>
              <w:left w:val="single" w:sz="4" w:space="0" w:color="auto"/>
              <w:bottom w:val="single" w:sz="4" w:space="0" w:color="auto"/>
              <w:right w:val="single" w:sz="4" w:space="0" w:color="auto"/>
            </w:tcBorders>
          </w:tcPr>
          <w:p w14:paraId="3B1CE5D6"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Salt gritter</w:t>
            </w:r>
          </w:p>
        </w:tc>
        <w:tc>
          <w:tcPr>
            <w:tcW w:w="1276" w:type="dxa"/>
            <w:tcBorders>
              <w:top w:val="single" w:sz="4" w:space="0" w:color="auto"/>
              <w:left w:val="single" w:sz="4" w:space="0" w:color="auto"/>
              <w:bottom w:val="single" w:sz="4" w:space="0" w:color="auto"/>
              <w:right w:val="single" w:sz="4" w:space="0" w:color="auto"/>
            </w:tcBorders>
          </w:tcPr>
          <w:p w14:paraId="5EAA0940"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586</w:t>
            </w:r>
          </w:p>
        </w:tc>
        <w:tc>
          <w:tcPr>
            <w:tcW w:w="2438" w:type="dxa"/>
            <w:tcBorders>
              <w:top w:val="single" w:sz="4" w:space="0" w:color="auto"/>
              <w:left w:val="single" w:sz="4" w:space="0" w:color="auto"/>
              <w:bottom w:val="single" w:sz="4" w:space="0" w:color="auto"/>
              <w:right w:val="single" w:sz="4" w:space="0" w:color="auto"/>
            </w:tcBorders>
          </w:tcPr>
          <w:p w14:paraId="3C31B32B" w14:textId="77777777" w:rsidR="00320C28" w:rsidRPr="00B95514" w:rsidRDefault="00320C28" w:rsidP="006E3FE9">
            <w:pPr>
              <w:jc w:val="right"/>
              <w:rPr>
                <w:rFonts w:ascii="Arial" w:hAnsi="Arial" w:cs="Arial"/>
                <w:bCs/>
                <w:color w:val="002060"/>
                <w:sz w:val="22"/>
                <w:szCs w:val="22"/>
              </w:rPr>
            </w:pPr>
            <w:r w:rsidRPr="00B95514">
              <w:rPr>
                <w:rFonts w:ascii="Arial" w:hAnsi="Arial" w:cs="Arial"/>
                <w:bCs/>
                <w:color w:val="002060"/>
                <w:sz w:val="22"/>
                <w:szCs w:val="22"/>
              </w:rPr>
              <w:t>586</w:t>
            </w:r>
          </w:p>
        </w:tc>
      </w:tr>
      <w:tr w:rsidR="00320C28" w:rsidRPr="00B95514" w14:paraId="2C283AF3" w14:textId="77777777" w:rsidTr="006E3FE9">
        <w:tc>
          <w:tcPr>
            <w:tcW w:w="3641" w:type="dxa"/>
            <w:tcBorders>
              <w:top w:val="single" w:sz="4" w:space="0" w:color="auto"/>
              <w:left w:val="single" w:sz="4" w:space="0" w:color="auto"/>
              <w:bottom w:val="single" w:sz="4" w:space="0" w:color="auto"/>
              <w:right w:val="single" w:sz="4" w:space="0" w:color="auto"/>
            </w:tcBorders>
          </w:tcPr>
          <w:p w14:paraId="4DBA5E32" w14:textId="77777777" w:rsidR="00320C28" w:rsidRPr="00B95514" w:rsidRDefault="00320C28" w:rsidP="006E3FE9">
            <w:pPr>
              <w:jc w:val="both"/>
              <w:rPr>
                <w:rFonts w:ascii="Arial" w:hAnsi="Arial" w:cs="Arial"/>
                <w:b/>
                <w:bCs/>
                <w:color w:val="002060"/>
                <w:sz w:val="22"/>
                <w:szCs w:val="22"/>
              </w:rPr>
            </w:pPr>
            <w:r w:rsidRPr="00B95514">
              <w:rPr>
                <w:rFonts w:ascii="Arial" w:hAnsi="Arial" w:cs="Arial"/>
                <w:b/>
                <w:bCs/>
                <w:color w:val="002060"/>
                <w:sz w:val="22"/>
                <w:szCs w:val="22"/>
              </w:rPr>
              <w:t>Total machinery</w:t>
            </w:r>
          </w:p>
        </w:tc>
        <w:tc>
          <w:tcPr>
            <w:tcW w:w="1276" w:type="dxa"/>
            <w:tcBorders>
              <w:top w:val="single" w:sz="4" w:space="0" w:color="auto"/>
              <w:left w:val="single" w:sz="4" w:space="0" w:color="auto"/>
              <w:bottom w:val="single" w:sz="4" w:space="0" w:color="auto"/>
              <w:right w:val="single" w:sz="4" w:space="0" w:color="auto"/>
            </w:tcBorders>
          </w:tcPr>
          <w:p w14:paraId="01BC8A25" w14:textId="77777777" w:rsidR="00320C28" w:rsidRPr="00B95514" w:rsidRDefault="00320C28" w:rsidP="006E3FE9">
            <w:pPr>
              <w:jc w:val="right"/>
              <w:rPr>
                <w:rFonts w:ascii="Arial" w:hAnsi="Arial" w:cs="Arial"/>
                <w:b/>
                <w:bCs/>
                <w:color w:val="002060"/>
                <w:sz w:val="22"/>
                <w:szCs w:val="22"/>
              </w:rPr>
            </w:pPr>
            <w:r w:rsidRPr="00B95514">
              <w:rPr>
                <w:rFonts w:ascii="Arial" w:hAnsi="Arial" w:cs="Arial"/>
                <w:b/>
                <w:bCs/>
                <w:color w:val="002060"/>
                <w:sz w:val="22"/>
                <w:szCs w:val="22"/>
              </w:rPr>
              <w:t>2481</w:t>
            </w:r>
          </w:p>
        </w:tc>
        <w:tc>
          <w:tcPr>
            <w:tcW w:w="2438" w:type="dxa"/>
            <w:tcBorders>
              <w:top w:val="single" w:sz="4" w:space="0" w:color="auto"/>
              <w:left w:val="single" w:sz="4" w:space="0" w:color="auto"/>
              <w:bottom w:val="single" w:sz="4" w:space="0" w:color="auto"/>
              <w:right w:val="single" w:sz="4" w:space="0" w:color="auto"/>
            </w:tcBorders>
          </w:tcPr>
          <w:p w14:paraId="390C6916" w14:textId="77777777" w:rsidR="00320C28" w:rsidRPr="00B95514" w:rsidRDefault="00320C28" w:rsidP="006E3FE9">
            <w:pPr>
              <w:jc w:val="right"/>
              <w:rPr>
                <w:rFonts w:ascii="Arial" w:hAnsi="Arial" w:cs="Arial"/>
                <w:b/>
                <w:bCs/>
                <w:color w:val="002060"/>
                <w:sz w:val="22"/>
                <w:szCs w:val="22"/>
              </w:rPr>
            </w:pPr>
            <w:r w:rsidRPr="00B95514">
              <w:rPr>
                <w:rFonts w:ascii="Arial" w:hAnsi="Arial" w:cs="Arial"/>
                <w:b/>
                <w:bCs/>
                <w:color w:val="002060"/>
                <w:sz w:val="22"/>
                <w:szCs w:val="22"/>
              </w:rPr>
              <w:t>2481</w:t>
            </w:r>
          </w:p>
        </w:tc>
      </w:tr>
      <w:tr w:rsidR="00320C28" w:rsidRPr="00B95514" w14:paraId="17C6EDB1" w14:textId="77777777" w:rsidTr="006E3FE9">
        <w:tc>
          <w:tcPr>
            <w:tcW w:w="3641" w:type="dxa"/>
            <w:tcBorders>
              <w:top w:val="single" w:sz="4" w:space="0" w:color="auto"/>
              <w:left w:val="single" w:sz="4" w:space="0" w:color="auto"/>
              <w:bottom w:val="single" w:sz="4" w:space="0" w:color="auto"/>
              <w:right w:val="single" w:sz="4" w:space="0" w:color="auto"/>
            </w:tcBorders>
          </w:tcPr>
          <w:p w14:paraId="1E6A5179" w14:textId="77777777" w:rsidR="00320C28" w:rsidRPr="00B95514" w:rsidRDefault="00320C28" w:rsidP="006E3FE9">
            <w:pPr>
              <w:jc w:val="both"/>
              <w:rPr>
                <w:rFonts w:ascii="Arial" w:hAnsi="Arial" w:cs="Arial"/>
                <w:color w:val="00206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FC45696" w14:textId="77777777" w:rsidR="00320C28" w:rsidRPr="00B95514" w:rsidRDefault="00320C28" w:rsidP="006E3FE9">
            <w:pPr>
              <w:jc w:val="right"/>
              <w:rPr>
                <w:rFonts w:ascii="Arial" w:hAnsi="Arial" w:cs="Arial"/>
                <w:color w:val="002060"/>
                <w:sz w:val="22"/>
                <w:szCs w:val="22"/>
              </w:rPr>
            </w:pPr>
          </w:p>
        </w:tc>
        <w:tc>
          <w:tcPr>
            <w:tcW w:w="2438" w:type="dxa"/>
            <w:tcBorders>
              <w:top w:val="single" w:sz="4" w:space="0" w:color="auto"/>
              <w:left w:val="single" w:sz="4" w:space="0" w:color="auto"/>
              <w:bottom w:val="single" w:sz="4" w:space="0" w:color="auto"/>
              <w:right w:val="single" w:sz="4" w:space="0" w:color="auto"/>
            </w:tcBorders>
          </w:tcPr>
          <w:p w14:paraId="5A3AAB35" w14:textId="77777777" w:rsidR="00320C28" w:rsidRPr="00B95514" w:rsidRDefault="00320C28" w:rsidP="006E3FE9">
            <w:pPr>
              <w:jc w:val="right"/>
              <w:rPr>
                <w:rFonts w:ascii="Arial" w:hAnsi="Arial" w:cs="Arial"/>
                <w:b/>
                <w:color w:val="002060"/>
                <w:sz w:val="22"/>
                <w:szCs w:val="22"/>
              </w:rPr>
            </w:pPr>
          </w:p>
        </w:tc>
      </w:tr>
      <w:tr w:rsidR="00320C28" w:rsidRPr="00B95514" w14:paraId="5F117600" w14:textId="77777777" w:rsidTr="006E3FE9">
        <w:tc>
          <w:tcPr>
            <w:tcW w:w="3641" w:type="dxa"/>
            <w:tcBorders>
              <w:top w:val="single" w:sz="4" w:space="0" w:color="auto"/>
              <w:left w:val="single" w:sz="4" w:space="0" w:color="auto"/>
              <w:bottom w:val="single" w:sz="4" w:space="0" w:color="auto"/>
              <w:right w:val="single" w:sz="4" w:space="0" w:color="auto"/>
            </w:tcBorders>
          </w:tcPr>
          <w:p w14:paraId="4599662F" w14:textId="77777777" w:rsidR="00320C28" w:rsidRPr="00B95514" w:rsidRDefault="00320C28" w:rsidP="006E3FE9">
            <w:pPr>
              <w:jc w:val="both"/>
              <w:rPr>
                <w:rFonts w:ascii="Arial" w:hAnsi="Arial" w:cs="Arial"/>
                <w:b/>
                <w:bCs/>
                <w:color w:val="002060"/>
                <w:sz w:val="22"/>
                <w:szCs w:val="22"/>
              </w:rPr>
            </w:pPr>
            <w:r w:rsidRPr="00B95514">
              <w:rPr>
                <w:rFonts w:ascii="Arial" w:hAnsi="Arial" w:cs="Arial"/>
                <w:b/>
                <w:bCs/>
                <w:color w:val="002060"/>
                <w:sz w:val="22"/>
                <w:szCs w:val="22"/>
              </w:rPr>
              <w:t>FULL TOTALS</w:t>
            </w:r>
          </w:p>
        </w:tc>
        <w:tc>
          <w:tcPr>
            <w:tcW w:w="1276" w:type="dxa"/>
            <w:tcBorders>
              <w:top w:val="single" w:sz="4" w:space="0" w:color="auto"/>
              <w:left w:val="single" w:sz="4" w:space="0" w:color="auto"/>
              <w:bottom w:val="single" w:sz="4" w:space="0" w:color="auto"/>
              <w:right w:val="single" w:sz="4" w:space="0" w:color="auto"/>
            </w:tcBorders>
          </w:tcPr>
          <w:p w14:paraId="28F1EC79" w14:textId="77777777" w:rsidR="00320C28" w:rsidRPr="00B95514" w:rsidRDefault="00320C28" w:rsidP="006E3FE9">
            <w:pPr>
              <w:jc w:val="right"/>
              <w:rPr>
                <w:rFonts w:ascii="Arial" w:hAnsi="Arial" w:cs="Arial"/>
                <w:b/>
                <w:bCs/>
                <w:color w:val="002060"/>
                <w:sz w:val="22"/>
                <w:szCs w:val="22"/>
              </w:rPr>
            </w:pPr>
            <w:r w:rsidRPr="00B95514">
              <w:rPr>
                <w:rFonts w:ascii="Arial" w:hAnsi="Arial" w:cs="Arial"/>
                <w:b/>
                <w:bCs/>
                <w:color w:val="002060"/>
                <w:sz w:val="22"/>
                <w:szCs w:val="22"/>
              </w:rPr>
              <w:t>114661</w:t>
            </w:r>
          </w:p>
        </w:tc>
        <w:tc>
          <w:tcPr>
            <w:tcW w:w="2438" w:type="dxa"/>
            <w:tcBorders>
              <w:top w:val="single" w:sz="4" w:space="0" w:color="auto"/>
              <w:left w:val="single" w:sz="4" w:space="0" w:color="auto"/>
              <w:bottom w:val="single" w:sz="4" w:space="0" w:color="auto"/>
              <w:right w:val="single" w:sz="4" w:space="0" w:color="auto"/>
            </w:tcBorders>
          </w:tcPr>
          <w:p w14:paraId="640997CD" w14:textId="77777777" w:rsidR="00320C28" w:rsidRPr="00B95514" w:rsidRDefault="00320C28" w:rsidP="006E3FE9">
            <w:pPr>
              <w:jc w:val="right"/>
              <w:rPr>
                <w:rFonts w:ascii="Arial" w:hAnsi="Arial" w:cs="Arial"/>
                <w:b/>
                <w:bCs/>
                <w:color w:val="002060"/>
                <w:sz w:val="22"/>
                <w:szCs w:val="22"/>
              </w:rPr>
            </w:pPr>
            <w:r w:rsidRPr="00B95514">
              <w:rPr>
                <w:rFonts w:ascii="Arial" w:hAnsi="Arial" w:cs="Arial"/>
                <w:b/>
                <w:bCs/>
                <w:color w:val="002060"/>
                <w:sz w:val="22"/>
                <w:szCs w:val="22"/>
              </w:rPr>
              <w:t>220172</w:t>
            </w:r>
          </w:p>
        </w:tc>
      </w:tr>
    </w:tbl>
    <w:p w14:paraId="3BE8D8BC" w14:textId="77777777" w:rsidR="00320C28" w:rsidRDefault="00320C28" w:rsidP="00320C28">
      <w:pPr>
        <w:jc w:val="both"/>
        <w:rPr>
          <w:rFonts w:ascii="Arial" w:hAnsi="Arial" w:cs="Arial"/>
          <w:b/>
          <w:color w:val="002060"/>
          <w:sz w:val="22"/>
          <w:szCs w:val="22"/>
          <w:u w:val="single"/>
        </w:rPr>
      </w:pPr>
    </w:p>
    <w:p w14:paraId="6ECF6C00" w14:textId="77777777" w:rsidR="00320C28" w:rsidRPr="00B95514" w:rsidRDefault="00320C28" w:rsidP="00320C28">
      <w:pPr>
        <w:jc w:val="both"/>
        <w:rPr>
          <w:rFonts w:ascii="Arial" w:hAnsi="Arial" w:cs="Arial"/>
          <w:bCs/>
          <w:color w:val="002060"/>
          <w:sz w:val="22"/>
          <w:szCs w:val="22"/>
        </w:rPr>
      </w:pPr>
      <w:r>
        <w:rPr>
          <w:rFonts w:ascii="Arial" w:hAnsi="Arial" w:cs="Arial"/>
          <w:bCs/>
          <w:color w:val="002060"/>
          <w:sz w:val="22"/>
          <w:szCs w:val="22"/>
        </w:rPr>
        <w:t>* The lease to the Village Hall is a fully repairing and insuring lease.  As at 31 March 2021 the buildings insurance is covered by the Parish Council.  It is intended that the position will be corrected prior to 31 May 2021 at which point the value of the building will revert to zero in these accounts.</w:t>
      </w:r>
    </w:p>
    <w:p w14:paraId="266F35AF" w14:textId="77777777" w:rsidR="00320C28" w:rsidRDefault="00320C28" w:rsidP="00320C28">
      <w:pPr>
        <w:jc w:val="both"/>
        <w:rPr>
          <w:rFonts w:ascii="Arial" w:hAnsi="Arial" w:cs="Arial"/>
          <w:b/>
          <w:color w:val="002060"/>
          <w:sz w:val="22"/>
          <w:szCs w:val="22"/>
          <w:u w:val="single"/>
        </w:rPr>
      </w:pPr>
    </w:p>
    <w:p w14:paraId="136B53D1"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Borrowings</w:t>
      </w:r>
    </w:p>
    <w:p w14:paraId="177B3938" w14:textId="77777777" w:rsidR="00320C28" w:rsidRPr="00B95514" w:rsidRDefault="00320C28" w:rsidP="00320C28">
      <w:pPr>
        <w:jc w:val="both"/>
        <w:rPr>
          <w:rFonts w:ascii="Arial" w:hAnsi="Arial" w:cs="Arial"/>
          <w:b/>
          <w:color w:val="002060"/>
          <w:sz w:val="22"/>
          <w:szCs w:val="22"/>
          <w:u w:val="single"/>
        </w:rPr>
      </w:pPr>
    </w:p>
    <w:p w14:paraId="6D4EC6F9" w14:textId="77777777" w:rsidR="00320C28" w:rsidRPr="00B95514" w:rsidRDefault="00320C28" w:rsidP="00320C28">
      <w:pPr>
        <w:jc w:val="both"/>
        <w:rPr>
          <w:rFonts w:ascii="Arial" w:hAnsi="Arial" w:cs="Arial"/>
          <w:color w:val="002060"/>
          <w:sz w:val="22"/>
          <w:szCs w:val="22"/>
        </w:rPr>
      </w:pPr>
      <w:r w:rsidRPr="00B95514">
        <w:rPr>
          <w:rFonts w:ascii="Arial" w:hAnsi="Arial" w:cs="Arial"/>
          <w:color w:val="002060"/>
          <w:sz w:val="22"/>
          <w:szCs w:val="22"/>
        </w:rPr>
        <w:tab/>
        <w:t>As at 31 March 2021 there were no borrowings outstanding</w:t>
      </w:r>
    </w:p>
    <w:p w14:paraId="0234300D" w14:textId="77777777" w:rsidR="00320C28" w:rsidRPr="00B95514" w:rsidRDefault="00320C28" w:rsidP="00320C28">
      <w:pPr>
        <w:jc w:val="both"/>
        <w:rPr>
          <w:rFonts w:ascii="Arial" w:hAnsi="Arial" w:cs="Arial"/>
          <w:b/>
          <w:color w:val="002060"/>
          <w:sz w:val="22"/>
          <w:szCs w:val="22"/>
          <w:u w:val="single"/>
        </w:rPr>
      </w:pPr>
    </w:p>
    <w:p w14:paraId="27242449"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Leases</w:t>
      </w:r>
    </w:p>
    <w:p w14:paraId="3090DBE4" w14:textId="77777777" w:rsidR="00320C28" w:rsidRPr="00B95514" w:rsidRDefault="00320C28" w:rsidP="00320C28">
      <w:pPr>
        <w:jc w:val="both"/>
        <w:rPr>
          <w:rFonts w:ascii="Arial" w:hAnsi="Arial" w:cs="Arial"/>
          <w:b/>
          <w:color w:val="002060"/>
          <w:sz w:val="22"/>
          <w:szCs w:val="22"/>
          <w:u w:val="single"/>
        </w:rPr>
      </w:pPr>
    </w:p>
    <w:p w14:paraId="40507C5D" w14:textId="77777777" w:rsidR="00320C28" w:rsidRPr="00B95514" w:rsidRDefault="00320C28" w:rsidP="00320C28">
      <w:pPr>
        <w:jc w:val="both"/>
        <w:rPr>
          <w:rFonts w:ascii="Arial" w:hAnsi="Arial" w:cs="Arial"/>
          <w:color w:val="002060"/>
          <w:sz w:val="22"/>
          <w:szCs w:val="22"/>
        </w:rPr>
      </w:pPr>
      <w:r w:rsidRPr="00B95514">
        <w:rPr>
          <w:rFonts w:ascii="Arial" w:hAnsi="Arial" w:cs="Arial"/>
          <w:color w:val="002060"/>
          <w:sz w:val="22"/>
          <w:szCs w:val="22"/>
        </w:rPr>
        <w:tab/>
        <w:t>As at 31 March 2021 there were no leases in existence</w:t>
      </w:r>
      <w:r>
        <w:rPr>
          <w:rFonts w:ascii="Arial" w:hAnsi="Arial" w:cs="Arial"/>
          <w:color w:val="002060"/>
          <w:sz w:val="22"/>
          <w:szCs w:val="22"/>
        </w:rPr>
        <w:t xml:space="preserve"> of which the Parish Council was the lessee.</w:t>
      </w:r>
    </w:p>
    <w:p w14:paraId="6ABFE103" w14:textId="77777777" w:rsidR="00320C28" w:rsidRPr="00B95514" w:rsidRDefault="00320C28" w:rsidP="00320C28">
      <w:pPr>
        <w:jc w:val="both"/>
        <w:rPr>
          <w:rFonts w:ascii="Arial" w:hAnsi="Arial" w:cs="Arial"/>
          <w:b/>
          <w:color w:val="002060"/>
          <w:sz w:val="22"/>
          <w:szCs w:val="22"/>
          <w:u w:val="single"/>
        </w:rPr>
      </w:pPr>
    </w:p>
    <w:p w14:paraId="5E281923"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Debts outstanding</w:t>
      </w:r>
    </w:p>
    <w:p w14:paraId="435946E1" w14:textId="77777777" w:rsidR="00320C28" w:rsidRPr="00B95514" w:rsidRDefault="00320C28" w:rsidP="00320C28">
      <w:pPr>
        <w:jc w:val="both"/>
        <w:rPr>
          <w:rFonts w:ascii="Arial" w:hAnsi="Arial" w:cs="Arial"/>
          <w:b/>
          <w:color w:val="002060"/>
          <w:sz w:val="22"/>
          <w:szCs w:val="22"/>
          <w:u w:val="single"/>
        </w:rPr>
      </w:pPr>
    </w:p>
    <w:p w14:paraId="5301068B" w14:textId="77777777" w:rsidR="00320C28" w:rsidRPr="00B95514" w:rsidRDefault="00320C28" w:rsidP="00320C28">
      <w:pPr>
        <w:jc w:val="both"/>
        <w:rPr>
          <w:rFonts w:ascii="Arial" w:hAnsi="Arial" w:cs="Arial"/>
          <w:color w:val="002060"/>
          <w:sz w:val="22"/>
          <w:szCs w:val="22"/>
        </w:rPr>
      </w:pPr>
      <w:r w:rsidRPr="00B95514">
        <w:rPr>
          <w:rFonts w:ascii="Arial" w:hAnsi="Arial" w:cs="Arial"/>
          <w:color w:val="002060"/>
          <w:sz w:val="22"/>
          <w:szCs w:val="22"/>
        </w:rPr>
        <w:tab/>
        <w:t>As at 31 March 2021 there were no debts outstanding</w:t>
      </w:r>
    </w:p>
    <w:p w14:paraId="6964F668" w14:textId="77777777" w:rsidR="00320C28" w:rsidRPr="00B95514" w:rsidRDefault="00320C28" w:rsidP="00320C28">
      <w:pPr>
        <w:jc w:val="both"/>
        <w:rPr>
          <w:rFonts w:ascii="Arial" w:hAnsi="Arial" w:cs="Arial"/>
          <w:b/>
          <w:color w:val="002060"/>
          <w:sz w:val="22"/>
          <w:szCs w:val="22"/>
          <w:u w:val="single"/>
        </w:rPr>
      </w:pPr>
    </w:p>
    <w:p w14:paraId="614DF3E8"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Creditors</w:t>
      </w:r>
    </w:p>
    <w:p w14:paraId="0692FC5A" w14:textId="77777777" w:rsidR="00320C28" w:rsidRPr="00B95514" w:rsidRDefault="00320C28" w:rsidP="00320C28">
      <w:pPr>
        <w:jc w:val="both"/>
        <w:rPr>
          <w:rFonts w:ascii="Arial" w:hAnsi="Arial" w:cs="Arial"/>
          <w:b/>
          <w:color w:val="002060"/>
          <w:sz w:val="22"/>
          <w:szCs w:val="22"/>
          <w:u w:val="single"/>
        </w:rPr>
      </w:pPr>
    </w:p>
    <w:p w14:paraId="4FE7BFD8" w14:textId="77777777" w:rsidR="00320C28" w:rsidRPr="00B95514" w:rsidRDefault="00320C28" w:rsidP="00320C28">
      <w:pPr>
        <w:jc w:val="both"/>
        <w:rPr>
          <w:rFonts w:ascii="Arial" w:hAnsi="Arial" w:cs="Arial"/>
          <w:color w:val="002060"/>
          <w:sz w:val="22"/>
          <w:szCs w:val="22"/>
        </w:rPr>
      </w:pPr>
      <w:r w:rsidRPr="00B95514">
        <w:rPr>
          <w:rFonts w:ascii="Arial" w:hAnsi="Arial" w:cs="Arial"/>
          <w:color w:val="002060"/>
          <w:sz w:val="22"/>
          <w:szCs w:val="22"/>
        </w:rPr>
        <w:tab/>
        <w:t>As at 31 March 2021 there were no credits outstanding</w:t>
      </w:r>
    </w:p>
    <w:p w14:paraId="08B78F53" w14:textId="77777777" w:rsidR="00320C28" w:rsidRPr="00B95514" w:rsidRDefault="00320C28" w:rsidP="00320C28">
      <w:pPr>
        <w:jc w:val="both"/>
        <w:rPr>
          <w:rFonts w:ascii="Arial" w:hAnsi="Arial" w:cs="Arial"/>
          <w:b/>
          <w:color w:val="002060"/>
          <w:sz w:val="22"/>
          <w:szCs w:val="22"/>
          <w:u w:val="single"/>
        </w:rPr>
      </w:pPr>
    </w:p>
    <w:p w14:paraId="3A95A265" w14:textId="77777777" w:rsidR="00320C28" w:rsidRDefault="00320C28" w:rsidP="00320C28">
      <w:pPr>
        <w:jc w:val="both"/>
        <w:rPr>
          <w:rFonts w:ascii="Arial" w:hAnsi="Arial" w:cs="Arial"/>
          <w:b/>
          <w:color w:val="002060"/>
          <w:sz w:val="22"/>
          <w:szCs w:val="22"/>
          <w:u w:val="single"/>
        </w:rPr>
      </w:pPr>
    </w:p>
    <w:p w14:paraId="1983DBB4"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Capital Reserves</w:t>
      </w:r>
    </w:p>
    <w:p w14:paraId="72904827" w14:textId="77777777" w:rsidR="00320C28" w:rsidRPr="00B95514" w:rsidRDefault="00320C28" w:rsidP="00320C28">
      <w:pPr>
        <w:jc w:val="both"/>
        <w:rPr>
          <w:rFonts w:ascii="Arial" w:hAnsi="Arial" w:cs="Arial"/>
          <w:b/>
          <w:color w:val="002060"/>
          <w:sz w:val="22"/>
          <w:szCs w:val="22"/>
          <w:u w:val="single"/>
        </w:rPr>
      </w:pPr>
    </w:p>
    <w:p w14:paraId="242CF01D" w14:textId="77777777" w:rsidR="00320C28" w:rsidRPr="00B95514" w:rsidRDefault="00320C28" w:rsidP="00320C28">
      <w:pPr>
        <w:jc w:val="both"/>
        <w:rPr>
          <w:rFonts w:ascii="Arial" w:hAnsi="Arial" w:cs="Arial"/>
          <w:color w:val="002060"/>
          <w:sz w:val="22"/>
          <w:szCs w:val="22"/>
        </w:rPr>
      </w:pPr>
      <w:r w:rsidRPr="00B95514">
        <w:rPr>
          <w:rFonts w:ascii="Arial" w:hAnsi="Arial" w:cs="Arial"/>
          <w:color w:val="002060"/>
          <w:sz w:val="22"/>
          <w:szCs w:val="22"/>
        </w:rPr>
        <w:tab/>
        <w:t>There is no Capital Reserve.</w:t>
      </w:r>
    </w:p>
    <w:p w14:paraId="6B044A65" w14:textId="77777777" w:rsidR="00320C28" w:rsidRPr="00B95514" w:rsidRDefault="00320C28" w:rsidP="00320C28">
      <w:pPr>
        <w:jc w:val="both"/>
        <w:rPr>
          <w:rFonts w:ascii="Arial" w:hAnsi="Arial" w:cs="Arial"/>
          <w:b/>
          <w:color w:val="002060"/>
          <w:sz w:val="22"/>
          <w:szCs w:val="22"/>
          <w:u w:val="single"/>
        </w:rPr>
      </w:pPr>
    </w:p>
    <w:p w14:paraId="1EA6F7EF" w14:textId="77777777" w:rsidR="00320C28" w:rsidRPr="00B95514" w:rsidRDefault="00320C28" w:rsidP="00320C28">
      <w:pPr>
        <w:jc w:val="both"/>
        <w:rPr>
          <w:rFonts w:ascii="Arial" w:hAnsi="Arial" w:cs="Arial"/>
          <w:b/>
          <w:color w:val="002060"/>
          <w:sz w:val="22"/>
          <w:szCs w:val="22"/>
          <w:u w:val="single"/>
        </w:rPr>
      </w:pPr>
    </w:p>
    <w:p w14:paraId="06824D64" w14:textId="77777777" w:rsidR="00320C28" w:rsidRPr="00B95514" w:rsidRDefault="00320C28" w:rsidP="00320C28">
      <w:pPr>
        <w:jc w:val="both"/>
        <w:rPr>
          <w:rFonts w:ascii="Arial" w:hAnsi="Arial" w:cs="Arial"/>
          <w:b/>
          <w:color w:val="002060"/>
          <w:sz w:val="22"/>
          <w:szCs w:val="22"/>
          <w:u w:val="single"/>
        </w:rPr>
      </w:pPr>
      <w:proofErr w:type="gramStart"/>
      <w:r w:rsidRPr="00B95514">
        <w:rPr>
          <w:rFonts w:ascii="Arial" w:hAnsi="Arial" w:cs="Arial"/>
          <w:b/>
          <w:color w:val="002060"/>
          <w:sz w:val="22"/>
          <w:szCs w:val="22"/>
          <w:u w:val="single"/>
        </w:rPr>
        <w:t>Reserves</w:t>
      </w:r>
      <w:proofErr w:type="gramEnd"/>
      <w:r w:rsidRPr="00B95514">
        <w:rPr>
          <w:rFonts w:ascii="Arial" w:hAnsi="Arial" w:cs="Arial"/>
          <w:b/>
          <w:color w:val="002060"/>
          <w:sz w:val="22"/>
          <w:szCs w:val="22"/>
          <w:u w:val="single"/>
        </w:rPr>
        <w:t xml:space="preserve"> analysis</w:t>
      </w:r>
    </w:p>
    <w:p w14:paraId="4FDFA655" w14:textId="77777777" w:rsidR="00320C28" w:rsidRPr="00B95514" w:rsidRDefault="00320C28" w:rsidP="00320C28">
      <w:pPr>
        <w:jc w:val="both"/>
        <w:rPr>
          <w:rFonts w:ascii="Arial" w:hAnsi="Arial" w:cs="Arial"/>
          <w:b/>
          <w:color w:val="00206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073"/>
        <w:gridCol w:w="1059"/>
        <w:gridCol w:w="1043"/>
      </w:tblGrid>
      <w:tr w:rsidR="00320C28" w:rsidRPr="00B95514" w14:paraId="15EE07F0" w14:textId="77777777" w:rsidTr="006E3FE9">
        <w:trPr>
          <w:jc w:val="center"/>
        </w:trPr>
        <w:tc>
          <w:tcPr>
            <w:tcW w:w="2297" w:type="dxa"/>
            <w:tcBorders>
              <w:top w:val="single" w:sz="4" w:space="0" w:color="auto"/>
              <w:left w:val="single" w:sz="4" w:space="0" w:color="auto"/>
              <w:bottom w:val="single" w:sz="4" w:space="0" w:color="auto"/>
              <w:right w:val="single" w:sz="4" w:space="0" w:color="auto"/>
            </w:tcBorders>
            <w:hideMark/>
          </w:tcPr>
          <w:p w14:paraId="51FCDCC6" w14:textId="77777777" w:rsidR="00320C28" w:rsidRPr="00B95514" w:rsidRDefault="00320C28" w:rsidP="006E3FE9">
            <w:pPr>
              <w:jc w:val="center"/>
              <w:rPr>
                <w:rFonts w:ascii="Arial" w:hAnsi="Arial" w:cs="Arial"/>
                <w:color w:val="002060"/>
                <w:sz w:val="22"/>
                <w:szCs w:val="22"/>
              </w:rPr>
            </w:pPr>
            <w:r w:rsidRPr="00B95514">
              <w:rPr>
                <w:rFonts w:ascii="Arial" w:hAnsi="Arial" w:cs="Arial"/>
                <w:color w:val="002060"/>
                <w:sz w:val="22"/>
                <w:szCs w:val="22"/>
              </w:rPr>
              <w:t>Reserve</w:t>
            </w:r>
          </w:p>
        </w:tc>
        <w:tc>
          <w:tcPr>
            <w:tcW w:w="647" w:type="dxa"/>
            <w:tcBorders>
              <w:top w:val="single" w:sz="4" w:space="0" w:color="auto"/>
              <w:left w:val="single" w:sz="4" w:space="0" w:color="auto"/>
              <w:bottom w:val="single" w:sz="4" w:space="0" w:color="auto"/>
              <w:right w:val="single" w:sz="4" w:space="0" w:color="auto"/>
            </w:tcBorders>
          </w:tcPr>
          <w:p w14:paraId="6CAE8639" w14:textId="77777777" w:rsidR="00320C28" w:rsidRPr="00B95514" w:rsidRDefault="00320C28" w:rsidP="006E3FE9">
            <w:pPr>
              <w:jc w:val="center"/>
              <w:rPr>
                <w:rFonts w:ascii="Arial" w:hAnsi="Arial" w:cs="Arial"/>
                <w:color w:val="002060"/>
                <w:sz w:val="22"/>
                <w:szCs w:val="22"/>
              </w:rPr>
            </w:pPr>
            <w:r w:rsidRPr="00B95514">
              <w:rPr>
                <w:rFonts w:ascii="Arial" w:hAnsi="Arial" w:cs="Arial"/>
                <w:color w:val="002060"/>
                <w:sz w:val="22"/>
                <w:szCs w:val="22"/>
              </w:rPr>
              <w:t>Opening balance</w:t>
            </w:r>
          </w:p>
          <w:p w14:paraId="7E6020EE" w14:textId="77777777" w:rsidR="00320C28" w:rsidRPr="00B95514" w:rsidRDefault="00320C28" w:rsidP="006E3FE9">
            <w:pPr>
              <w:jc w:val="center"/>
              <w:rPr>
                <w:rFonts w:ascii="Arial" w:hAnsi="Arial" w:cs="Arial"/>
                <w:color w:val="002060"/>
                <w:sz w:val="22"/>
                <w:szCs w:val="22"/>
              </w:rPr>
            </w:pPr>
            <w:r w:rsidRPr="00B95514">
              <w:rPr>
                <w:rFonts w:ascii="Arial" w:hAnsi="Arial" w:cs="Arial"/>
                <w:color w:val="002060"/>
                <w:sz w:val="22"/>
                <w:szCs w:val="22"/>
              </w:rPr>
              <w:t>1/4/2020</w:t>
            </w:r>
          </w:p>
        </w:tc>
        <w:tc>
          <w:tcPr>
            <w:tcW w:w="1059" w:type="dxa"/>
            <w:tcBorders>
              <w:top w:val="single" w:sz="4" w:space="0" w:color="auto"/>
              <w:left w:val="single" w:sz="4" w:space="0" w:color="auto"/>
              <w:bottom w:val="single" w:sz="4" w:space="0" w:color="auto"/>
              <w:right w:val="single" w:sz="4" w:space="0" w:color="auto"/>
            </w:tcBorders>
            <w:hideMark/>
          </w:tcPr>
          <w:p w14:paraId="48DC3DC6" w14:textId="77777777" w:rsidR="00320C28" w:rsidRPr="00B95514" w:rsidRDefault="00320C28" w:rsidP="006E3FE9">
            <w:pPr>
              <w:jc w:val="center"/>
              <w:rPr>
                <w:rFonts w:ascii="Arial" w:hAnsi="Arial" w:cs="Arial"/>
                <w:color w:val="002060"/>
                <w:sz w:val="22"/>
                <w:szCs w:val="22"/>
              </w:rPr>
            </w:pPr>
            <w:r w:rsidRPr="00B95514">
              <w:rPr>
                <w:rFonts w:ascii="Arial" w:hAnsi="Arial" w:cs="Arial"/>
                <w:color w:val="002060"/>
                <w:sz w:val="22"/>
                <w:szCs w:val="22"/>
              </w:rPr>
              <w:t>Closing Balance</w:t>
            </w:r>
          </w:p>
          <w:p w14:paraId="443AC3C0" w14:textId="77777777" w:rsidR="00320C28" w:rsidRPr="00B95514" w:rsidRDefault="00320C28" w:rsidP="006E3FE9">
            <w:pPr>
              <w:jc w:val="center"/>
              <w:rPr>
                <w:rFonts w:ascii="Arial" w:hAnsi="Arial" w:cs="Arial"/>
                <w:color w:val="002060"/>
                <w:sz w:val="22"/>
                <w:szCs w:val="22"/>
              </w:rPr>
            </w:pPr>
            <w:r w:rsidRPr="00B95514">
              <w:rPr>
                <w:rFonts w:ascii="Arial" w:hAnsi="Arial" w:cs="Arial"/>
                <w:color w:val="002060"/>
                <w:sz w:val="22"/>
                <w:szCs w:val="22"/>
              </w:rPr>
              <w:t>31/3/21</w:t>
            </w:r>
          </w:p>
        </w:tc>
        <w:tc>
          <w:tcPr>
            <w:tcW w:w="1043" w:type="dxa"/>
            <w:tcBorders>
              <w:top w:val="single" w:sz="4" w:space="0" w:color="auto"/>
              <w:left w:val="single" w:sz="4" w:space="0" w:color="auto"/>
              <w:bottom w:val="single" w:sz="4" w:space="0" w:color="auto"/>
              <w:right w:val="single" w:sz="4" w:space="0" w:color="auto"/>
            </w:tcBorders>
            <w:hideMark/>
          </w:tcPr>
          <w:p w14:paraId="1D746908" w14:textId="77777777" w:rsidR="00320C28" w:rsidRPr="00B95514" w:rsidRDefault="00320C28" w:rsidP="006E3FE9">
            <w:pPr>
              <w:jc w:val="center"/>
              <w:rPr>
                <w:rFonts w:ascii="Arial" w:hAnsi="Arial" w:cs="Arial"/>
                <w:color w:val="002060"/>
                <w:sz w:val="22"/>
                <w:szCs w:val="22"/>
              </w:rPr>
            </w:pPr>
            <w:r w:rsidRPr="00B95514">
              <w:rPr>
                <w:rFonts w:ascii="Arial" w:hAnsi="Arial" w:cs="Arial"/>
                <w:color w:val="002060"/>
                <w:sz w:val="22"/>
                <w:szCs w:val="22"/>
              </w:rPr>
              <w:t>Notes</w:t>
            </w:r>
          </w:p>
        </w:tc>
      </w:tr>
      <w:tr w:rsidR="00320C28" w:rsidRPr="00B95514" w14:paraId="1754710A" w14:textId="77777777" w:rsidTr="006E3FE9">
        <w:trPr>
          <w:jc w:val="center"/>
        </w:trPr>
        <w:tc>
          <w:tcPr>
            <w:tcW w:w="2297" w:type="dxa"/>
            <w:tcBorders>
              <w:top w:val="single" w:sz="4" w:space="0" w:color="auto"/>
              <w:left w:val="single" w:sz="4" w:space="0" w:color="auto"/>
              <w:bottom w:val="single" w:sz="4" w:space="0" w:color="auto"/>
              <w:right w:val="single" w:sz="4" w:space="0" w:color="auto"/>
            </w:tcBorders>
            <w:hideMark/>
          </w:tcPr>
          <w:p w14:paraId="67B34638"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Meend</w:t>
            </w:r>
          </w:p>
        </w:tc>
        <w:tc>
          <w:tcPr>
            <w:tcW w:w="647" w:type="dxa"/>
            <w:tcBorders>
              <w:top w:val="single" w:sz="4" w:space="0" w:color="auto"/>
              <w:left w:val="single" w:sz="4" w:space="0" w:color="auto"/>
              <w:bottom w:val="single" w:sz="4" w:space="0" w:color="auto"/>
              <w:right w:val="single" w:sz="4" w:space="0" w:color="auto"/>
            </w:tcBorders>
          </w:tcPr>
          <w:p w14:paraId="6399CFD9"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700</w:t>
            </w:r>
          </w:p>
        </w:tc>
        <w:tc>
          <w:tcPr>
            <w:tcW w:w="1059" w:type="dxa"/>
            <w:tcBorders>
              <w:top w:val="single" w:sz="4" w:space="0" w:color="auto"/>
              <w:left w:val="single" w:sz="4" w:space="0" w:color="auto"/>
              <w:bottom w:val="single" w:sz="4" w:space="0" w:color="auto"/>
              <w:right w:val="single" w:sz="4" w:space="0" w:color="auto"/>
            </w:tcBorders>
            <w:hideMark/>
          </w:tcPr>
          <w:p w14:paraId="1EC79B30"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3966</w:t>
            </w:r>
          </w:p>
        </w:tc>
        <w:tc>
          <w:tcPr>
            <w:tcW w:w="1043" w:type="dxa"/>
            <w:tcBorders>
              <w:top w:val="single" w:sz="4" w:space="0" w:color="auto"/>
              <w:left w:val="single" w:sz="4" w:space="0" w:color="auto"/>
              <w:bottom w:val="single" w:sz="4" w:space="0" w:color="auto"/>
              <w:right w:val="single" w:sz="4" w:space="0" w:color="auto"/>
            </w:tcBorders>
            <w:hideMark/>
          </w:tcPr>
          <w:p w14:paraId="6A9954BB"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a</w:t>
            </w:r>
          </w:p>
        </w:tc>
      </w:tr>
      <w:tr w:rsidR="00320C28" w:rsidRPr="00B95514" w14:paraId="150A14BF" w14:textId="77777777" w:rsidTr="006E3FE9">
        <w:trPr>
          <w:jc w:val="center"/>
        </w:trPr>
        <w:tc>
          <w:tcPr>
            <w:tcW w:w="2297" w:type="dxa"/>
            <w:tcBorders>
              <w:top w:val="single" w:sz="4" w:space="0" w:color="auto"/>
              <w:left w:val="single" w:sz="4" w:space="0" w:color="auto"/>
              <w:bottom w:val="single" w:sz="4" w:space="0" w:color="auto"/>
              <w:right w:val="single" w:sz="4" w:space="0" w:color="auto"/>
            </w:tcBorders>
            <w:hideMark/>
          </w:tcPr>
          <w:p w14:paraId="1D813DB7"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Election 2023</w:t>
            </w:r>
          </w:p>
        </w:tc>
        <w:tc>
          <w:tcPr>
            <w:tcW w:w="647" w:type="dxa"/>
            <w:tcBorders>
              <w:top w:val="single" w:sz="4" w:space="0" w:color="auto"/>
              <w:left w:val="single" w:sz="4" w:space="0" w:color="auto"/>
              <w:bottom w:val="single" w:sz="4" w:space="0" w:color="auto"/>
              <w:right w:val="single" w:sz="4" w:space="0" w:color="auto"/>
            </w:tcBorders>
          </w:tcPr>
          <w:p w14:paraId="022947FC"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0</w:t>
            </w:r>
          </w:p>
        </w:tc>
        <w:tc>
          <w:tcPr>
            <w:tcW w:w="1059" w:type="dxa"/>
            <w:tcBorders>
              <w:top w:val="single" w:sz="4" w:space="0" w:color="auto"/>
              <w:left w:val="single" w:sz="4" w:space="0" w:color="auto"/>
              <w:bottom w:val="single" w:sz="4" w:space="0" w:color="auto"/>
              <w:right w:val="single" w:sz="4" w:space="0" w:color="auto"/>
            </w:tcBorders>
            <w:hideMark/>
          </w:tcPr>
          <w:p w14:paraId="04BB525C"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250</w:t>
            </w:r>
          </w:p>
        </w:tc>
        <w:tc>
          <w:tcPr>
            <w:tcW w:w="1043" w:type="dxa"/>
            <w:tcBorders>
              <w:top w:val="single" w:sz="4" w:space="0" w:color="auto"/>
              <w:left w:val="single" w:sz="4" w:space="0" w:color="auto"/>
              <w:bottom w:val="single" w:sz="4" w:space="0" w:color="auto"/>
              <w:right w:val="single" w:sz="4" w:space="0" w:color="auto"/>
            </w:tcBorders>
          </w:tcPr>
          <w:p w14:paraId="215355AA"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b</w:t>
            </w:r>
          </w:p>
        </w:tc>
      </w:tr>
      <w:tr w:rsidR="00320C28" w:rsidRPr="00B95514" w14:paraId="2C9276EB" w14:textId="77777777" w:rsidTr="006E3FE9">
        <w:trPr>
          <w:jc w:val="center"/>
        </w:trPr>
        <w:tc>
          <w:tcPr>
            <w:tcW w:w="2297" w:type="dxa"/>
            <w:tcBorders>
              <w:top w:val="single" w:sz="4" w:space="0" w:color="auto"/>
              <w:left w:val="single" w:sz="4" w:space="0" w:color="auto"/>
              <w:bottom w:val="single" w:sz="4" w:space="0" w:color="auto"/>
              <w:right w:val="single" w:sz="4" w:space="0" w:color="auto"/>
            </w:tcBorders>
            <w:hideMark/>
          </w:tcPr>
          <w:p w14:paraId="3ECA9E3E"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Quarry opposition</w:t>
            </w:r>
          </w:p>
        </w:tc>
        <w:tc>
          <w:tcPr>
            <w:tcW w:w="647" w:type="dxa"/>
            <w:tcBorders>
              <w:top w:val="single" w:sz="4" w:space="0" w:color="auto"/>
              <w:left w:val="single" w:sz="4" w:space="0" w:color="auto"/>
              <w:bottom w:val="single" w:sz="4" w:space="0" w:color="auto"/>
              <w:right w:val="single" w:sz="4" w:space="0" w:color="auto"/>
            </w:tcBorders>
          </w:tcPr>
          <w:p w14:paraId="7E259137"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0</w:t>
            </w:r>
          </w:p>
        </w:tc>
        <w:tc>
          <w:tcPr>
            <w:tcW w:w="1059" w:type="dxa"/>
            <w:tcBorders>
              <w:top w:val="single" w:sz="4" w:space="0" w:color="auto"/>
              <w:left w:val="single" w:sz="4" w:space="0" w:color="auto"/>
              <w:bottom w:val="single" w:sz="4" w:space="0" w:color="auto"/>
              <w:right w:val="single" w:sz="4" w:space="0" w:color="auto"/>
            </w:tcBorders>
            <w:hideMark/>
          </w:tcPr>
          <w:p w14:paraId="0240E7AA"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2000</w:t>
            </w:r>
          </w:p>
        </w:tc>
        <w:tc>
          <w:tcPr>
            <w:tcW w:w="1043" w:type="dxa"/>
            <w:tcBorders>
              <w:top w:val="single" w:sz="4" w:space="0" w:color="auto"/>
              <w:left w:val="single" w:sz="4" w:space="0" w:color="auto"/>
              <w:bottom w:val="single" w:sz="4" w:space="0" w:color="auto"/>
              <w:right w:val="single" w:sz="4" w:space="0" w:color="auto"/>
            </w:tcBorders>
          </w:tcPr>
          <w:p w14:paraId="0F0421D4"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c</w:t>
            </w:r>
          </w:p>
        </w:tc>
      </w:tr>
      <w:tr w:rsidR="00320C28" w:rsidRPr="00B95514" w14:paraId="5B588028" w14:textId="77777777" w:rsidTr="006E3FE9">
        <w:trPr>
          <w:jc w:val="center"/>
        </w:trPr>
        <w:tc>
          <w:tcPr>
            <w:tcW w:w="2297" w:type="dxa"/>
            <w:tcBorders>
              <w:top w:val="single" w:sz="4" w:space="0" w:color="auto"/>
              <w:left w:val="single" w:sz="4" w:space="0" w:color="auto"/>
              <w:bottom w:val="single" w:sz="4" w:space="0" w:color="auto"/>
              <w:right w:val="single" w:sz="4" w:space="0" w:color="auto"/>
            </w:tcBorders>
            <w:hideMark/>
          </w:tcPr>
          <w:p w14:paraId="09E8E8FF" w14:textId="77777777" w:rsidR="00320C28" w:rsidRPr="00B95514" w:rsidRDefault="00320C28" w:rsidP="006E3FE9">
            <w:pPr>
              <w:jc w:val="both"/>
              <w:rPr>
                <w:rFonts w:ascii="Arial" w:hAnsi="Arial" w:cs="Arial"/>
                <w:color w:val="002060"/>
                <w:sz w:val="22"/>
                <w:szCs w:val="22"/>
              </w:rPr>
            </w:pPr>
            <w:proofErr w:type="gramStart"/>
            <w:r w:rsidRPr="00B95514">
              <w:rPr>
                <w:rFonts w:ascii="Arial" w:hAnsi="Arial" w:cs="Arial"/>
                <w:color w:val="002060"/>
                <w:sz w:val="22"/>
                <w:szCs w:val="22"/>
              </w:rPr>
              <w:t>Roads</w:t>
            </w:r>
            <w:proofErr w:type="gramEnd"/>
            <w:r w:rsidRPr="00B95514">
              <w:rPr>
                <w:rFonts w:ascii="Arial" w:hAnsi="Arial" w:cs="Arial"/>
                <w:color w:val="002060"/>
                <w:sz w:val="22"/>
                <w:szCs w:val="22"/>
              </w:rPr>
              <w:t xml:space="preserve"> maintenance</w:t>
            </w:r>
          </w:p>
        </w:tc>
        <w:tc>
          <w:tcPr>
            <w:tcW w:w="647" w:type="dxa"/>
            <w:tcBorders>
              <w:top w:val="single" w:sz="4" w:space="0" w:color="auto"/>
              <w:left w:val="single" w:sz="4" w:space="0" w:color="auto"/>
              <w:bottom w:val="single" w:sz="4" w:space="0" w:color="auto"/>
              <w:right w:val="single" w:sz="4" w:space="0" w:color="auto"/>
            </w:tcBorders>
          </w:tcPr>
          <w:p w14:paraId="473F2706"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0</w:t>
            </w:r>
          </w:p>
        </w:tc>
        <w:tc>
          <w:tcPr>
            <w:tcW w:w="1059" w:type="dxa"/>
            <w:tcBorders>
              <w:top w:val="single" w:sz="4" w:space="0" w:color="auto"/>
              <w:left w:val="single" w:sz="4" w:space="0" w:color="auto"/>
              <w:bottom w:val="single" w:sz="4" w:space="0" w:color="auto"/>
              <w:right w:val="single" w:sz="4" w:space="0" w:color="auto"/>
            </w:tcBorders>
            <w:hideMark/>
          </w:tcPr>
          <w:p w14:paraId="5CC8E759"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7000</w:t>
            </w:r>
          </w:p>
        </w:tc>
        <w:tc>
          <w:tcPr>
            <w:tcW w:w="1043" w:type="dxa"/>
            <w:tcBorders>
              <w:top w:val="single" w:sz="4" w:space="0" w:color="auto"/>
              <w:left w:val="single" w:sz="4" w:space="0" w:color="auto"/>
              <w:bottom w:val="single" w:sz="4" w:space="0" w:color="auto"/>
              <w:right w:val="single" w:sz="4" w:space="0" w:color="auto"/>
            </w:tcBorders>
            <w:hideMark/>
          </w:tcPr>
          <w:p w14:paraId="226016D4"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d</w:t>
            </w:r>
          </w:p>
        </w:tc>
      </w:tr>
      <w:tr w:rsidR="00320C28" w:rsidRPr="00B95514" w14:paraId="44FEBA84" w14:textId="77777777" w:rsidTr="006E3FE9">
        <w:trPr>
          <w:jc w:val="center"/>
        </w:trPr>
        <w:tc>
          <w:tcPr>
            <w:tcW w:w="2297" w:type="dxa"/>
            <w:tcBorders>
              <w:top w:val="single" w:sz="4" w:space="0" w:color="auto"/>
              <w:left w:val="single" w:sz="4" w:space="0" w:color="auto"/>
              <w:bottom w:val="single" w:sz="4" w:space="0" w:color="auto"/>
              <w:right w:val="single" w:sz="4" w:space="0" w:color="auto"/>
            </w:tcBorders>
            <w:hideMark/>
          </w:tcPr>
          <w:p w14:paraId="6D3960C3"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Estate management</w:t>
            </w:r>
          </w:p>
        </w:tc>
        <w:tc>
          <w:tcPr>
            <w:tcW w:w="647" w:type="dxa"/>
            <w:tcBorders>
              <w:top w:val="single" w:sz="4" w:space="0" w:color="auto"/>
              <w:left w:val="single" w:sz="4" w:space="0" w:color="auto"/>
              <w:bottom w:val="single" w:sz="4" w:space="0" w:color="auto"/>
              <w:right w:val="single" w:sz="4" w:space="0" w:color="auto"/>
            </w:tcBorders>
          </w:tcPr>
          <w:p w14:paraId="4D41F7B3"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0</w:t>
            </w:r>
          </w:p>
        </w:tc>
        <w:tc>
          <w:tcPr>
            <w:tcW w:w="1059" w:type="dxa"/>
            <w:tcBorders>
              <w:top w:val="single" w:sz="4" w:space="0" w:color="auto"/>
              <w:left w:val="single" w:sz="4" w:space="0" w:color="auto"/>
              <w:bottom w:val="single" w:sz="4" w:space="0" w:color="auto"/>
              <w:right w:val="single" w:sz="4" w:space="0" w:color="auto"/>
            </w:tcBorders>
            <w:hideMark/>
          </w:tcPr>
          <w:p w14:paraId="76C8665D"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5000</w:t>
            </w:r>
          </w:p>
        </w:tc>
        <w:tc>
          <w:tcPr>
            <w:tcW w:w="1043" w:type="dxa"/>
            <w:tcBorders>
              <w:top w:val="single" w:sz="4" w:space="0" w:color="auto"/>
              <w:left w:val="single" w:sz="4" w:space="0" w:color="auto"/>
              <w:bottom w:val="single" w:sz="4" w:space="0" w:color="auto"/>
              <w:right w:val="single" w:sz="4" w:space="0" w:color="auto"/>
            </w:tcBorders>
            <w:hideMark/>
          </w:tcPr>
          <w:p w14:paraId="010C03E9"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e</w:t>
            </w:r>
          </w:p>
        </w:tc>
      </w:tr>
      <w:tr w:rsidR="00320C28" w:rsidRPr="00B95514" w14:paraId="7629FAC5" w14:textId="77777777" w:rsidTr="006E3FE9">
        <w:trPr>
          <w:jc w:val="center"/>
        </w:trPr>
        <w:tc>
          <w:tcPr>
            <w:tcW w:w="2297" w:type="dxa"/>
            <w:tcBorders>
              <w:top w:val="single" w:sz="4" w:space="0" w:color="auto"/>
              <w:left w:val="single" w:sz="4" w:space="0" w:color="auto"/>
              <w:bottom w:val="single" w:sz="4" w:space="0" w:color="auto"/>
              <w:right w:val="single" w:sz="4" w:space="0" w:color="auto"/>
            </w:tcBorders>
            <w:hideMark/>
          </w:tcPr>
          <w:p w14:paraId="7B462E9F" w14:textId="77777777" w:rsidR="00320C28" w:rsidRPr="00B95514" w:rsidRDefault="00320C28" w:rsidP="006E3FE9">
            <w:pPr>
              <w:jc w:val="both"/>
              <w:rPr>
                <w:rFonts w:ascii="Arial" w:hAnsi="Arial" w:cs="Arial"/>
                <w:color w:val="002060"/>
                <w:sz w:val="22"/>
                <w:szCs w:val="22"/>
              </w:rPr>
            </w:pPr>
            <w:r w:rsidRPr="00B95514">
              <w:rPr>
                <w:rFonts w:ascii="Arial" w:hAnsi="Arial" w:cs="Arial"/>
                <w:color w:val="002060"/>
                <w:sz w:val="22"/>
                <w:szCs w:val="22"/>
              </w:rPr>
              <w:t>General</w:t>
            </w:r>
          </w:p>
        </w:tc>
        <w:tc>
          <w:tcPr>
            <w:tcW w:w="647" w:type="dxa"/>
            <w:tcBorders>
              <w:top w:val="single" w:sz="4" w:space="0" w:color="auto"/>
              <w:left w:val="single" w:sz="4" w:space="0" w:color="auto"/>
              <w:bottom w:val="single" w:sz="4" w:space="0" w:color="auto"/>
              <w:right w:val="single" w:sz="4" w:space="0" w:color="auto"/>
            </w:tcBorders>
          </w:tcPr>
          <w:p w14:paraId="4E7778CE"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24943</w:t>
            </w:r>
          </w:p>
        </w:tc>
        <w:tc>
          <w:tcPr>
            <w:tcW w:w="1059" w:type="dxa"/>
            <w:tcBorders>
              <w:top w:val="single" w:sz="4" w:space="0" w:color="auto"/>
              <w:left w:val="single" w:sz="4" w:space="0" w:color="auto"/>
              <w:bottom w:val="single" w:sz="4" w:space="0" w:color="auto"/>
              <w:right w:val="single" w:sz="4" w:space="0" w:color="auto"/>
            </w:tcBorders>
            <w:hideMark/>
          </w:tcPr>
          <w:p w14:paraId="5862582B" w14:textId="77777777" w:rsidR="00320C28" w:rsidRPr="00B95514" w:rsidRDefault="00320C28" w:rsidP="006E3FE9">
            <w:pPr>
              <w:jc w:val="right"/>
              <w:rPr>
                <w:rFonts w:ascii="Arial" w:hAnsi="Arial" w:cs="Arial"/>
                <w:color w:val="002060"/>
                <w:sz w:val="22"/>
                <w:szCs w:val="22"/>
              </w:rPr>
            </w:pPr>
            <w:r w:rsidRPr="00B95514">
              <w:rPr>
                <w:rFonts w:ascii="Arial" w:hAnsi="Arial" w:cs="Arial"/>
                <w:color w:val="002060"/>
                <w:sz w:val="22"/>
                <w:szCs w:val="22"/>
              </w:rPr>
              <w:t>4756</w:t>
            </w:r>
          </w:p>
        </w:tc>
        <w:tc>
          <w:tcPr>
            <w:tcW w:w="1043" w:type="dxa"/>
            <w:tcBorders>
              <w:top w:val="single" w:sz="4" w:space="0" w:color="auto"/>
              <w:left w:val="single" w:sz="4" w:space="0" w:color="auto"/>
              <w:bottom w:val="single" w:sz="4" w:space="0" w:color="auto"/>
              <w:right w:val="single" w:sz="4" w:space="0" w:color="auto"/>
            </w:tcBorders>
            <w:hideMark/>
          </w:tcPr>
          <w:p w14:paraId="4FDD4196" w14:textId="77777777" w:rsidR="00320C28" w:rsidRPr="00B95514" w:rsidRDefault="00320C28" w:rsidP="006E3FE9">
            <w:pPr>
              <w:rPr>
                <w:rFonts w:ascii="Arial" w:hAnsi="Arial" w:cs="Arial"/>
                <w:color w:val="002060"/>
                <w:sz w:val="22"/>
                <w:szCs w:val="22"/>
              </w:rPr>
            </w:pPr>
            <w:r w:rsidRPr="00B95514">
              <w:rPr>
                <w:rFonts w:ascii="Arial" w:hAnsi="Arial" w:cs="Arial"/>
                <w:color w:val="002060"/>
                <w:sz w:val="22"/>
                <w:szCs w:val="22"/>
              </w:rPr>
              <w:t>f</w:t>
            </w:r>
          </w:p>
        </w:tc>
      </w:tr>
      <w:tr w:rsidR="00320C28" w:rsidRPr="00B95514" w14:paraId="4E85BAFB" w14:textId="77777777" w:rsidTr="006E3FE9">
        <w:trPr>
          <w:jc w:val="center"/>
        </w:trPr>
        <w:tc>
          <w:tcPr>
            <w:tcW w:w="2297" w:type="dxa"/>
            <w:tcBorders>
              <w:top w:val="single" w:sz="4" w:space="0" w:color="auto"/>
              <w:left w:val="single" w:sz="4" w:space="0" w:color="auto"/>
              <w:bottom w:val="single" w:sz="4" w:space="0" w:color="auto"/>
              <w:right w:val="single" w:sz="4" w:space="0" w:color="auto"/>
            </w:tcBorders>
            <w:hideMark/>
          </w:tcPr>
          <w:p w14:paraId="43864B41" w14:textId="77777777" w:rsidR="00320C28" w:rsidRPr="00B95514" w:rsidRDefault="00320C28" w:rsidP="006E3FE9">
            <w:pPr>
              <w:jc w:val="both"/>
              <w:rPr>
                <w:rFonts w:ascii="Arial" w:hAnsi="Arial" w:cs="Arial"/>
                <w:b/>
                <w:color w:val="002060"/>
                <w:sz w:val="22"/>
                <w:szCs w:val="22"/>
              </w:rPr>
            </w:pPr>
            <w:r w:rsidRPr="00B95514">
              <w:rPr>
                <w:rFonts w:ascii="Arial" w:hAnsi="Arial" w:cs="Arial"/>
                <w:b/>
                <w:color w:val="002060"/>
                <w:sz w:val="22"/>
                <w:szCs w:val="22"/>
              </w:rPr>
              <w:t>TOTAL</w:t>
            </w:r>
          </w:p>
        </w:tc>
        <w:tc>
          <w:tcPr>
            <w:tcW w:w="647" w:type="dxa"/>
            <w:tcBorders>
              <w:top w:val="single" w:sz="4" w:space="0" w:color="auto"/>
              <w:left w:val="single" w:sz="4" w:space="0" w:color="auto"/>
              <w:bottom w:val="single" w:sz="4" w:space="0" w:color="auto"/>
              <w:right w:val="single" w:sz="4" w:space="0" w:color="auto"/>
            </w:tcBorders>
          </w:tcPr>
          <w:p w14:paraId="1201E7D7"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25643</w:t>
            </w:r>
          </w:p>
        </w:tc>
        <w:tc>
          <w:tcPr>
            <w:tcW w:w="1059" w:type="dxa"/>
            <w:tcBorders>
              <w:top w:val="single" w:sz="4" w:space="0" w:color="auto"/>
              <w:left w:val="single" w:sz="4" w:space="0" w:color="auto"/>
              <w:bottom w:val="single" w:sz="4" w:space="0" w:color="auto"/>
              <w:right w:val="single" w:sz="4" w:space="0" w:color="auto"/>
            </w:tcBorders>
            <w:hideMark/>
          </w:tcPr>
          <w:p w14:paraId="6E27D3CE" w14:textId="77777777" w:rsidR="00320C28" w:rsidRPr="00B95514" w:rsidRDefault="00320C28" w:rsidP="006E3FE9">
            <w:pPr>
              <w:jc w:val="right"/>
              <w:rPr>
                <w:rFonts w:ascii="Arial" w:hAnsi="Arial" w:cs="Arial"/>
                <w:b/>
                <w:color w:val="002060"/>
                <w:sz w:val="22"/>
                <w:szCs w:val="22"/>
              </w:rPr>
            </w:pPr>
            <w:r w:rsidRPr="00B95514">
              <w:rPr>
                <w:rFonts w:ascii="Arial" w:hAnsi="Arial" w:cs="Arial"/>
                <w:b/>
                <w:color w:val="002060"/>
                <w:sz w:val="22"/>
                <w:szCs w:val="22"/>
              </w:rPr>
              <w:t>22972</w:t>
            </w:r>
          </w:p>
        </w:tc>
        <w:tc>
          <w:tcPr>
            <w:tcW w:w="1043" w:type="dxa"/>
            <w:tcBorders>
              <w:top w:val="single" w:sz="4" w:space="0" w:color="auto"/>
              <w:left w:val="single" w:sz="4" w:space="0" w:color="auto"/>
              <w:bottom w:val="single" w:sz="4" w:space="0" w:color="auto"/>
              <w:right w:val="single" w:sz="4" w:space="0" w:color="auto"/>
            </w:tcBorders>
          </w:tcPr>
          <w:p w14:paraId="08F58897" w14:textId="77777777" w:rsidR="00320C28" w:rsidRPr="00B95514" w:rsidRDefault="00320C28" w:rsidP="006E3FE9">
            <w:pPr>
              <w:rPr>
                <w:rFonts w:ascii="Arial" w:hAnsi="Arial" w:cs="Arial"/>
                <w:color w:val="002060"/>
                <w:sz w:val="22"/>
                <w:szCs w:val="22"/>
              </w:rPr>
            </w:pPr>
          </w:p>
        </w:tc>
      </w:tr>
    </w:tbl>
    <w:p w14:paraId="7B631CE0" w14:textId="77777777" w:rsidR="00320C28" w:rsidRPr="00B95514" w:rsidRDefault="00320C28" w:rsidP="00320C28">
      <w:pPr>
        <w:jc w:val="both"/>
        <w:rPr>
          <w:rFonts w:ascii="Arial" w:hAnsi="Arial" w:cs="Arial"/>
          <w:b/>
          <w:color w:val="002060"/>
          <w:sz w:val="22"/>
          <w:szCs w:val="22"/>
          <w:u w:val="single"/>
        </w:rPr>
      </w:pPr>
    </w:p>
    <w:p w14:paraId="2457BA95" w14:textId="77777777" w:rsidR="00320C28" w:rsidRPr="00B95514" w:rsidRDefault="00320C28" w:rsidP="00320C28">
      <w:pPr>
        <w:jc w:val="both"/>
        <w:rPr>
          <w:rFonts w:ascii="Arial" w:hAnsi="Arial" w:cs="Arial"/>
          <w:b/>
          <w:color w:val="FF0000"/>
          <w:sz w:val="22"/>
          <w:szCs w:val="22"/>
          <w:u w:val="single"/>
        </w:rPr>
      </w:pPr>
      <w:r w:rsidRPr="00B95514">
        <w:rPr>
          <w:rFonts w:ascii="Arial" w:hAnsi="Arial" w:cs="Arial"/>
          <w:b/>
          <w:color w:val="002060"/>
          <w:sz w:val="22"/>
          <w:szCs w:val="22"/>
          <w:u w:val="single"/>
        </w:rPr>
        <w:t>Notes to reserve movements</w:t>
      </w:r>
    </w:p>
    <w:p w14:paraId="549DADAF" w14:textId="77777777" w:rsidR="00320C28" w:rsidRPr="00B95514" w:rsidRDefault="00320C28" w:rsidP="00320C2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2060"/>
          <w:sz w:val="22"/>
          <w:szCs w:val="22"/>
        </w:rPr>
      </w:pPr>
      <w:r w:rsidRPr="00B95514">
        <w:rPr>
          <w:rFonts w:ascii="Arial" w:hAnsi="Arial" w:cs="Arial"/>
          <w:color w:val="002060"/>
          <w:sz w:val="22"/>
          <w:szCs w:val="22"/>
        </w:rPr>
        <w:t xml:space="preserve">Increase = grant £3516 less expenditure £250 = net £3266.  </w:t>
      </w:r>
    </w:p>
    <w:p w14:paraId="401CFE52" w14:textId="77777777" w:rsidR="00320C28" w:rsidRPr="00B95514" w:rsidRDefault="00320C28" w:rsidP="00320C2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2060"/>
          <w:sz w:val="22"/>
          <w:szCs w:val="22"/>
        </w:rPr>
      </w:pPr>
      <w:r w:rsidRPr="00B95514">
        <w:rPr>
          <w:rFonts w:ascii="Arial" w:hAnsi="Arial" w:cs="Arial"/>
          <w:color w:val="002060"/>
          <w:sz w:val="22"/>
          <w:szCs w:val="22"/>
        </w:rPr>
        <w:t xml:space="preserve">To meet 2023 election costs.  </w:t>
      </w:r>
      <w:proofErr w:type="spellStart"/>
      <w:r w:rsidRPr="00B95514">
        <w:rPr>
          <w:rFonts w:ascii="Arial" w:hAnsi="Arial" w:cs="Arial"/>
          <w:color w:val="002060"/>
          <w:sz w:val="22"/>
          <w:szCs w:val="22"/>
        </w:rPr>
        <w:t>Tfrd</w:t>
      </w:r>
      <w:proofErr w:type="spellEnd"/>
      <w:r w:rsidRPr="00B95514">
        <w:rPr>
          <w:rFonts w:ascii="Arial" w:hAnsi="Arial" w:cs="Arial"/>
          <w:color w:val="002060"/>
          <w:sz w:val="22"/>
          <w:szCs w:val="22"/>
        </w:rPr>
        <w:t xml:space="preserve"> from general reserve</w:t>
      </w:r>
    </w:p>
    <w:p w14:paraId="33557146" w14:textId="77777777" w:rsidR="00320C28" w:rsidRPr="00B95514" w:rsidRDefault="00320C28" w:rsidP="00320C2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2060"/>
          <w:sz w:val="22"/>
          <w:szCs w:val="22"/>
        </w:rPr>
      </w:pPr>
      <w:r w:rsidRPr="00B95514">
        <w:rPr>
          <w:rFonts w:ascii="Arial" w:hAnsi="Arial" w:cs="Arial"/>
          <w:color w:val="002060"/>
          <w:sz w:val="22"/>
          <w:szCs w:val="22"/>
        </w:rPr>
        <w:t xml:space="preserve">Maintain nominal sum for future opposition. </w:t>
      </w:r>
      <w:proofErr w:type="spellStart"/>
      <w:r w:rsidRPr="00B95514">
        <w:rPr>
          <w:rFonts w:ascii="Arial" w:hAnsi="Arial" w:cs="Arial"/>
          <w:color w:val="002060"/>
          <w:sz w:val="22"/>
          <w:szCs w:val="22"/>
        </w:rPr>
        <w:t>Tfrd</w:t>
      </w:r>
      <w:proofErr w:type="spellEnd"/>
      <w:r w:rsidRPr="00B95514">
        <w:rPr>
          <w:rFonts w:ascii="Arial" w:hAnsi="Arial" w:cs="Arial"/>
          <w:color w:val="002060"/>
          <w:sz w:val="22"/>
          <w:szCs w:val="22"/>
        </w:rPr>
        <w:t xml:space="preserve"> from general reserve</w:t>
      </w:r>
    </w:p>
    <w:p w14:paraId="6FE749F7" w14:textId="77777777" w:rsidR="00320C28" w:rsidRPr="00B95514" w:rsidRDefault="00320C28" w:rsidP="00320C2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2060"/>
          <w:sz w:val="22"/>
          <w:szCs w:val="22"/>
        </w:rPr>
      </w:pPr>
      <w:r w:rsidRPr="00B95514">
        <w:rPr>
          <w:rFonts w:ascii="Arial" w:hAnsi="Arial" w:cs="Arial"/>
          <w:color w:val="002060"/>
          <w:sz w:val="22"/>
          <w:szCs w:val="22"/>
        </w:rPr>
        <w:t xml:space="preserve">Estimate for Meend road repairs. </w:t>
      </w:r>
      <w:proofErr w:type="spellStart"/>
      <w:r w:rsidRPr="00B95514">
        <w:rPr>
          <w:rFonts w:ascii="Arial" w:hAnsi="Arial" w:cs="Arial"/>
          <w:color w:val="002060"/>
          <w:sz w:val="22"/>
          <w:szCs w:val="22"/>
        </w:rPr>
        <w:t>Tfrd</w:t>
      </w:r>
      <w:proofErr w:type="spellEnd"/>
      <w:r w:rsidRPr="00B95514">
        <w:rPr>
          <w:rFonts w:ascii="Arial" w:hAnsi="Arial" w:cs="Arial"/>
          <w:color w:val="002060"/>
          <w:sz w:val="22"/>
          <w:szCs w:val="22"/>
        </w:rPr>
        <w:t xml:space="preserve"> from general reserve</w:t>
      </w:r>
    </w:p>
    <w:p w14:paraId="170D8A22" w14:textId="77777777" w:rsidR="00320C28" w:rsidRPr="00B95514" w:rsidRDefault="00320C28" w:rsidP="00320C2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2060"/>
          <w:sz w:val="22"/>
          <w:szCs w:val="22"/>
        </w:rPr>
      </w:pPr>
      <w:r w:rsidRPr="00B95514">
        <w:rPr>
          <w:rFonts w:ascii="Arial" w:hAnsi="Arial" w:cs="Arial"/>
          <w:color w:val="002060"/>
          <w:sz w:val="22"/>
          <w:szCs w:val="22"/>
        </w:rPr>
        <w:t xml:space="preserve">Tree maintenance etc. </w:t>
      </w:r>
      <w:proofErr w:type="spellStart"/>
      <w:r w:rsidRPr="00B95514">
        <w:rPr>
          <w:rFonts w:ascii="Arial" w:hAnsi="Arial" w:cs="Arial"/>
          <w:color w:val="002060"/>
          <w:sz w:val="22"/>
          <w:szCs w:val="22"/>
        </w:rPr>
        <w:t>Tfrd</w:t>
      </w:r>
      <w:proofErr w:type="spellEnd"/>
      <w:r w:rsidRPr="00B95514">
        <w:rPr>
          <w:rFonts w:ascii="Arial" w:hAnsi="Arial" w:cs="Arial"/>
          <w:color w:val="002060"/>
          <w:sz w:val="22"/>
          <w:szCs w:val="22"/>
        </w:rPr>
        <w:t xml:space="preserve"> from general reserve</w:t>
      </w:r>
    </w:p>
    <w:p w14:paraId="7D790880" w14:textId="77777777" w:rsidR="00320C28" w:rsidRPr="00B95514" w:rsidRDefault="00320C28" w:rsidP="00320C2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2060"/>
          <w:sz w:val="22"/>
          <w:szCs w:val="22"/>
        </w:rPr>
      </w:pPr>
      <w:r w:rsidRPr="00B95514">
        <w:rPr>
          <w:rFonts w:ascii="Arial" w:hAnsi="Arial" w:cs="Arial"/>
          <w:color w:val="002060"/>
          <w:sz w:val="22"/>
          <w:szCs w:val="22"/>
        </w:rPr>
        <w:t>General reserve £4756 = 40% of 2020/21 precept (£12000)</w:t>
      </w:r>
    </w:p>
    <w:p w14:paraId="274801A6" w14:textId="77777777" w:rsidR="00320C28" w:rsidRPr="00B95514" w:rsidRDefault="00320C28" w:rsidP="00320C28">
      <w:pPr>
        <w:jc w:val="both"/>
        <w:rPr>
          <w:rFonts w:ascii="Arial" w:hAnsi="Arial" w:cs="Arial"/>
          <w:b/>
          <w:color w:val="002060"/>
          <w:sz w:val="22"/>
          <w:szCs w:val="22"/>
          <w:u w:val="single"/>
        </w:rPr>
      </w:pPr>
    </w:p>
    <w:p w14:paraId="10740D8E"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Tenancies</w:t>
      </w:r>
    </w:p>
    <w:p w14:paraId="4F38C8AB" w14:textId="77777777" w:rsidR="00320C28" w:rsidRPr="00B95514" w:rsidRDefault="00320C28" w:rsidP="00320C28">
      <w:pPr>
        <w:jc w:val="both"/>
        <w:rPr>
          <w:rFonts w:ascii="Arial" w:hAnsi="Arial" w:cs="Arial"/>
          <w:b/>
          <w:color w:val="002060"/>
          <w:sz w:val="22"/>
          <w:szCs w:val="22"/>
          <w:u w:val="single"/>
        </w:rPr>
      </w:pPr>
    </w:p>
    <w:p w14:paraId="507717EB" w14:textId="77777777" w:rsidR="00320C28" w:rsidRDefault="00320C28" w:rsidP="00320C28">
      <w:pPr>
        <w:jc w:val="both"/>
        <w:rPr>
          <w:rFonts w:ascii="Arial" w:hAnsi="Arial" w:cs="Arial"/>
          <w:color w:val="002060"/>
          <w:sz w:val="22"/>
          <w:szCs w:val="22"/>
        </w:rPr>
      </w:pPr>
      <w:r w:rsidRPr="00B95514">
        <w:rPr>
          <w:rFonts w:ascii="Arial" w:hAnsi="Arial" w:cs="Arial"/>
          <w:color w:val="002060"/>
          <w:sz w:val="22"/>
          <w:szCs w:val="22"/>
        </w:rPr>
        <w:tab/>
        <w:t>There were no tenancies held during the year</w:t>
      </w:r>
    </w:p>
    <w:p w14:paraId="03DD7D5F" w14:textId="77777777" w:rsidR="00320C28" w:rsidRPr="00B95514" w:rsidRDefault="00320C28" w:rsidP="00320C28">
      <w:pPr>
        <w:jc w:val="both"/>
        <w:rPr>
          <w:rFonts w:ascii="Arial" w:hAnsi="Arial" w:cs="Arial"/>
          <w:color w:val="002060"/>
          <w:sz w:val="22"/>
          <w:szCs w:val="22"/>
        </w:rPr>
      </w:pPr>
    </w:p>
    <w:p w14:paraId="4E749C76" w14:textId="77777777" w:rsidR="00320C28" w:rsidRDefault="00320C28" w:rsidP="00320C28">
      <w:pPr>
        <w:jc w:val="both"/>
        <w:rPr>
          <w:rFonts w:ascii="Arial" w:hAnsi="Arial" w:cs="Arial"/>
          <w:b/>
          <w:color w:val="002060"/>
          <w:sz w:val="22"/>
          <w:szCs w:val="22"/>
          <w:u w:val="single"/>
        </w:rPr>
      </w:pPr>
    </w:p>
    <w:p w14:paraId="631F67AC" w14:textId="54C2C10B" w:rsidR="00320C28" w:rsidRPr="00B95514" w:rsidRDefault="00320C28" w:rsidP="00320C28">
      <w:pPr>
        <w:jc w:val="both"/>
        <w:rPr>
          <w:rFonts w:ascii="Arial" w:hAnsi="Arial" w:cs="Arial"/>
          <w:b/>
          <w:color w:val="002060"/>
          <w:sz w:val="22"/>
          <w:szCs w:val="22"/>
          <w:u w:val="single"/>
        </w:rPr>
      </w:pPr>
      <w:proofErr w:type="spellStart"/>
      <w:r w:rsidRPr="00B95514">
        <w:rPr>
          <w:rFonts w:ascii="Arial" w:hAnsi="Arial" w:cs="Arial"/>
          <w:b/>
          <w:color w:val="002060"/>
          <w:sz w:val="22"/>
          <w:szCs w:val="22"/>
          <w:u w:val="single"/>
        </w:rPr>
        <w:lastRenderedPageBreak/>
        <w:t>S.137</w:t>
      </w:r>
      <w:proofErr w:type="spellEnd"/>
      <w:r w:rsidRPr="00B95514">
        <w:rPr>
          <w:rFonts w:ascii="Arial" w:hAnsi="Arial" w:cs="Arial"/>
          <w:b/>
          <w:color w:val="002060"/>
          <w:sz w:val="22"/>
          <w:szCs w:val="22"/>
          <w:u w:val="single"/>
        </w:rPr>
        <w:t xml:space="preserve"> payments</w:t>
      </w:r>
    </w:p>
    <w:p w14:paraId="46D91A3C" w14:textId="77777777" w:rsidR="00320C28" w:rsidRPr="00B95514" w:rsidRDefault="00320C28" w:rsidP="00320C28">
      <w:pPr>
        <w:jc w:val="both"/>
        <w:rPr>
          <w:rFonts w:ascii="Arial" w:hAnsi="Arial" w:cs="Arial"/>
          <w:b/>
          <w:color w:val="002060"/>
          <w:sz w:val="22"/>
          <w:szCs w:val="22"/>
          <w:u w:val="single"/>
        </w:rPr>
      </w:pPr>
    </w:p>
    <w:p w14:paraId="11D04717" w14:textId="77777777" w:rsidR="00320C28" w:rsidRPr="00B95514" w:rsidRDefault="00320C28" w:rsidP="00320C28">
      <w:pPr>
        <w:jc w:val="both"/>
        <w:rPr>
          <w:rFonts w:ascii="Arial" w:hAnsi="Arial" w:cs="Arial"/>
          <w:color w:val="002060"/>
          <w:sz w:val="22"/>
          <w:szCs w:val="22"/>
        </w:rPr>
      </w:pPr>
      <w:r w:rsidRPr="00B95514">
        <w:rPr>
          <w:rFonts w:ascii="Arial" w:hAnsi="Arial" w:cs="Arial"/>
          <w:color w:val="002060"/>
          <w:sz w:val="22"/>
          <w:szCs w:val="22"/>
        </w:rPr>
        <w:tab/>
        <w:t>Does not apply (General Power of Competence held)</w:t>
      </w:r>
    </w:p>
    <w:p w14:paraId="7E440848" w14:textId="77777777" w:rsidR="00320C28" w:rsidRPr="00B95514" w:rsidRDefault="00320C28" w:rsidP="00320C28">
      <w:pPr>
        <w:jc w:val="both"/>
        <w:rPr>
          <w:rFonts w:ascii="Arial" w:hAnsi="Arial" w:cs="Arial"/>
          <w:b/>
          <w:color w:val="002060"/>
          <w:sz w:val="22"/>
          <w:szCs w:val="22"/>
          <w:u w:val="single"/>
        </w:rPr>
      </w:pPr>
    </w:p>
    <w:p w14:paraId="11BF5BFB"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Agency work</w:t>
      </w:r>
    </w:p>
    <w:p w14:paraId="7538741D" w14:textId="77777777" w:rsidR="00320C28" w:rsidRPr="00B95514" w:rsidRDefault="00320C28" w:rsidP="00320C28">
      <w:pPr>
        <w:jc w:val="both"/>
        <w:rPr>
          <w:rFonts w:ascii="Arial" w:hAnsi="Arial" w:cs="Arial"/>
          <w:b/>
          <w:color w:val="002060"/>
          <w:sz w:val="22"/>
          <w:szCs w:val="22"/>
          <w:u w:val="single"/>
        </w:rPr>
      </w:pPr>
    </w:p>
    <w:p w14:paraId="11CB64C3" w14:textId="77777777" w:rsidR="00320C28" w:rsidRPr="00B95514" w:rsidRDefault="00320C28" w:rsidP="00320C28">
      <w:pPr>
        <w:jc w:val="both"/>
        <w:rPr>
          <w:rFonts w:ascii="Arial" w:hAnsi="Arial" w:cs="Arial"/>
          <w:color w:val="002060"/>
          <w:sz w:val="22"/>
          <w:szCs w:val="22"/>
        </w:rPr>
      </w:pPr>
      <w:r w:rsidRPr="00B95514">
        <w:rPr>
          <w:rFonts w:ascii="Arial" w:hAnsi="Arial" w:cs="Arial"/>
          <w:color w:val="002060"/>
          <w:sz w:val="22"/>
          <w:szCs w:val="22"/>
        </w:rPr>
        <w:tab/>
        <w:t>During the year the Council undertook no agency work on behalf of other authorities</w:t>
      </w:r>
    </w:p>
    <w:p w14:paraId="42E559CB" w14:textId="77777777" w:rsidR="00320C28" w:rsidRPr="00B95514" w:rsidRDefault="00320C28" w:rsidP="00320C28">
      <w:pPr>
        <w:jc w:val="both"/>
        <w:rPr>
          <w:rFonts w:ascii="Arial" w:hAnsi="Arial" w:cs="Arial"/>
          <w:b/>
          <w:color w:val="002060"/>
          <w:sz w:val="22"/>
          <w:szCs w:val="22"/>
          <w:u w:val="single"/>
        </w:rPr>
      </w:pPr>
    </w:p>
    <w:p w14:paraId="73B28920" w14:textId="77777777" w:rsidR="00320C28" w:rsidRPr="00B95514" w:rsidRDefault="00320C28" w:rsidP="00320C28">
      <w:pPr>
        <w:jc w:val="both"/>
        <w:rPr>
          <w:rFonts w:ascii="Arial" w:hAnsi="Arial" w:cs="Arial"/>
          <w:color w:val="002060"/>
          <w:sz w:val="22"/>
          <w:szCs w:val="22"/>
        </w:rPr>
      </w:pPr>
      <w:r w:rsidRPr="00B95514">
        <w:rPr>
          <w:rFonts w:ascii="Arial" w:hAnsi="Arial" w:cs="Arial"/>
          <w:b/>
          <w:color w:val="002060"/>
          <w:sz w:val="22"/>
          <w:szCs w:val="22"/>
          <w:u w:val="single"/>
        </w:rPr>
        <w:t>Advertising and publicity</w:t>
      </w:r>
      <w:r w:rsidRPr="00B95514">
        <w:rPr>
          <w:rFonts w:ascii="Arial" w:hAnsi="Arial" w:cs="Arial"/>
          <w:b/>
          <w:color w:val="002060"/>
          <w:sz w:val="22"/>
          <w:szCs w:val="22"/>
        </w:rPr>
        <w:t xml:space="preserve">    </w:t>
      </w:r>
      <w:r w:rsidRPr="00B95514">
        <w:rPr>
          <w:rFonts w:ascii="Arial" w:hAnsi="Arial" w:cs="Arial"/>
          <w:color w:val="002060"/>
          <w:sz w:val="22"/>
          <w:szCs w:val="22"/>
        </w:rPr>
        <w:t>None.</w:t>
      </w:r>
    </w:p>
    <w:p w14:paraId="23437C4D" w14:textId="77777777" w:rsidR="00320C28" w:rsidRPr="00B95514" w:rsidRDefault="00320C28" w:rsidP="00320C28">
      <w:pPr>
        <w:jc w:val="both"/>
        <w:rPr>
          <w:rFonts w:ascii="Arial" w:hAnsi="Arial" w:cs="Arial"/>
          <w:color w:val="002060"/>
          <w:sz w:val="22"/>
          <w:szCs w:val="22"/>
        </w:rPr>
      </w:pPr>
    </w:p>
    <w:p w14:paraId="6F044A32" w14:textId="77777777" w:rsidR="00320C28" w:rsidRPr="00B95514" w:rsidRDefault="00320C28" w:rsidP="00320C28">
      <w:pPr>
        <w:jc w:val="both"/>
        <w:rPr>
          <w:rFonts w:ascii="Arial" w:hAnsi="Arial" w:cs="Arial"/>
          <w:b/>
          <w:color w:val="002060"/>
          <w:sz w:val="22"/>
          <w:szCs w:val="22"/>
          <w:u w:val="single"/>
        </w:rPr>
      </w:pPr>
      <w:r w:rsidRPr="00B95514">
        <w:rPr>
          <w:rFonts w:ascii="Arial" w:hAnsi="Arial" w:cs="Arial"/>
          <w:b/>
          <w:color w:val="002060"/>
          <w:sz w:val="22"/>
          <w:szCs w:val="22"/>
          <w:u w:val="single"/>
        </w:rPr>
        <w:t>Pensions</w:t>
      </w:r>
    </w:p>
    <w:p w14:paraId="129F5129" w14:textId="77777777" w:rsidR="00320C28" w:rsidRPr="00B95514" w:rsidRDefault="00320C28" w:rsidP="00320C28">
      <w:pPr>
        <w:ind w:firstLine="720"/>
        <w:jc w:val="both"/>
        <w:rPr>
          <w:rFonts w:ascii="Arial" w:hAnsi="Arial" w:cs="Arial"/>
          <w:color w:val="002060"/>
          <w:sz w:val="22"/>
          <w:szCs w:val="22"/>
        </w:rPr>
      </w:pPr>
      <w:r w:rsidRPr="00B95514">
        <w:rPr>
          <w:rFonts w:ascii="Arial" w:hAnsi="Arial" w:cs="Arial"/>
          <w:color w:val="002060"/>
          <w:sz w:val="22"/>
          <w:szCs w:val="22"/>
        </w:rPr>
        <w:t xml:space="preserve">The Council has fulfilled its legal requirements with the Pensions Regulator. </w:t>
      </w:r>
    </w:p>
    <w:p w14:paraId="04F94214" w14:textId="77777777" w:rsidR="00320C28" w:rsidRPr="00B95514" w:rsidRDefault="00320C28" w:rsidP="00320C28">
      <w:pPr>
        <w:ind w:firstLine="720"/>
        <w:jc w:val="both"/>
        <w:rPr>
          <w:rFonts w:ascii="Arial" w:hAnsi="Arial" w:cs="Arial"/>
          <w:color w:val="002060"/>
          <w:sz w:val="22"/>
          <w:szCs w:val="22"/>
        </w:rPr>
      </w:pPr>
    </w:p>
    <w:p w14:paraId="6968A4DF" w14:textId="77777777" w:rsidR="00320C28" w:rsidRPr="00B95514" w:rsidRDefault="00320C28" w:rsidP="00320C28">
      <w:pPr>
        <w:jc w:val="both"/>
        <w:rPr>
          <w:rFonts w:ascii="Arial" w:hAnsi="Arial" w:cs="Arial"/>
          <w:b/>
          <w:color w:val="002060"/>
          <w:sz w:val="22"/>
          <w:szCs w:val="22"/>
        </w:rPr>
      </w:pPr>
    </w:p>
    <w:p w14:paraId="6E89F446" w14:textId="77777777" w:rsidR="00320C28" w:rsidRPr="00B95514" w:rsidRDefault="00320C28" w:rsidP="00320C28">
      <w:pPr>
        <w:jc w:val="both"/>
        <w:rPr>
          <w:rFonts w:ascii="Arial" w:hAnsi="Arial" w:cs="Arial"/>
          <w:b/>
          <w:color w:val="002060"/>
          <w:sz w:val="22"/>
          <w:szCs w:val="22"/>
        </w:rPr>
      </w:pPr>
      <w:r w:rsidRPr="00B95514">
        <w:rPr>
          <w:rFonts w:ascii="Arial" w:hAnsi="Arial" w:cs="Arial"/>
          <w:b/>
          <w:color w:val="002060"/>
          <w:sz w:val="22"/>
          <w:szCs w:val="22"/>
          <w:u w:val="single"/>
        </w:rPr>
        <w:t xml:space="preserve">SIGNED </w:t>
      </w:r>
      <w:r w:rsidRPr="00B95514">
        <w:rPr>
          <w:rFonts w:ascii="Arial" w:hAnsi="Arial" w:cs="Arial"/>
          <w:b/>
          <w:color w:val="002060"/>
          <w:sz w:val="22"/>
          <w:szCs w:val="22"/>
        </w:rPr>
        <w:t xml:space="preserve">…………………………………R S Crighton    14/4/2021   </w:t>
      </w:r>
    </w:p>
    <w:p w14:paraId="3D6D0589" w14:textId="77777777" w:rsidR="00320C28" w:rsidRPr="00B95514" w:rsidRDefault="00320C28" w:rsidP="00320C28">
      <w:pPr>
        <w:jc w:val="both"/>
        <w:rPr>
          <w:rFonts w:ascii="Arial" w:hAnsi="Arial" w:cs="Arial"/>
          <w:b/>
          <w:color w:val="002060"/>
          <w:sz w:val="22"/>
          <w:szCs w:val="22"/>
        </w:rPr>
      </w:pPr>
      <w:r w:rsidRPr="00B95514">
        <w:rPr>
          <w:rFonts w:ascii="Arial" w:hAnsi="Arial" w:cs="Arial"/>
          <w:b/>
          <w:color w:val="002060"/>
          <w:sz w:val="22"/>
          <w:szCs w:val="22"/>
        </w:rPr>
        <w:t>(Responsible Financial Officer)</w:t>
      </w:r>
    </w:p>
    <w:p w14:paraId="1A7A2606" w14:textId="77777777" w:rsidR="00320C28" w:rsidRPr="00B95514" w:rsidRDefault="00320C28" w:rsidP="00320C28">
      <w:pPr>
        <w:jc w:val="both"/>
        <w:rPr>
          <w:rFonts w:ascii="Arial" w:hAnsi="Arial" w:cs="Arial"/>
          <w:b/>
          <w:color w:val="002060"/>
          <w:sz w:val="22"/>
          <w:szCs w:val="22"/>
        </w:rPr>
      </w:pPr>
    </w:p>
    <w:p w14:paraId="5B117212" w14:textId="77777777" w:rsidR="00320C28" w:rsidRPr="00B95514" w:rsidRDefault="00320C28" w:rsidP="00320C28">
      <w:pPr>
        <w:jc w:val="both"/>
        <w:rPr>
          <w:rFonts w:ascii="Arial" w:hAnsi="Arial" w:cs="Arial"/>
          <w:b/>
          <w:color w:val="002060"/>
          <w:sz w:val="22"/>
          <w:szCs w:val="22"/>
        </w:rPr>
      </w:pPr>
    </w:p>
    <w:p w14:paraId="4751F7BA" w14:textId="77777777" w:rsidR="00320C28" w:rsidRPr="00B95514" w:rsidRDefault="00320C28" w:rsidP="00320C28">
      <w:pPr>
        <w:jc w:val="center"/>
        <w:rPr>
          <w:rFonts w:ascii="Arial" w:hAnsi="Arial" w:cs="Arial"/>
          <w:b/>
          <w:color w:val="002060"/>
          <w:sz w:val="22"/>
          <w:szCs w:val="22"/>
        </w:rPr>
      </w:pPr>
      <w:r w:rsidRPr="00B95514">
        <w:rPr>
          <w:rFonts w:ascii="Arial" w:hAnsi="Arial" w:cs="Arial"/>
          <w:b/>
          <w:color w:val="002060"/>
          <w:sz w:val="22"/>
          <w:szCs w:val="22"/>
        </w:rPr>
        <w:t>REPORT FOR ANNUAL PARISH MEETING</w:t>
      </w:r>
    </w:p>
    <w:p w14:paraId="2E997695" w14:textId="77777777" w:rsidR="00320C28" w:rsidRPr="00B95514" w:rsidRDefault="00320C28" w:rsidP="00320C28">
      <w:pPr>
        <w:jc w:val="center"/>
        <w:rPr>
          <w:rFonts w:ascii="Arial" w:hAnsi="Arial" w:cs="Arial"/>
          <w:b/>
          <w:color w:val="002060"/>
          <w:sz w:val="22"/>
          <w:szCs w:val="22"/>
        </w:rPr>
      </w:pPr>
    </w:p>
    <w:p w14:paraId="50670E11" w14:textId="77777777" w:rsidR="00320C28" w:rsidRPr="00B95514" w:rsidRDefault="00320C28" w:rsidP="00320C28">
      <w:pPr>
        <w:jc w:val="both"/>
        <w:rPr>
          <w:rFonts w:ascii="Arial" w:hAnsi="Arial" w:cs="Arial"/>
          <w:bCs/>
          <w:color w:val="002060"/>
          <w:sz w:val="22"/>
          <w:szCs w:val="22"/>
        </w:rPr>
      </w:pPr>
      <w:r w:rsidRPr="00B95514">
        <w:rPr>
          <w:rFonts w:ascii="Arial" w:hAnsi="Arial" w:cs="Arial"/>
          <w:bCs/>
          <w:color w:val="002060"/>
          <w:sz w:val="22"/>
          <w:szCs w:val="22"/>
        </w:rPr>
        <w:t>Income for the year was very similar to the previous year; the major changes being an increase of 12.6% or £953 in the precept, a VAT reclaim covering 3 years of £1191, but a reduction in the Meend grant of £1004.</w:t>
      </w:r>
    </w:p>
    <w:p w14:paraId="1C937726" w14:textId="77777777" w:rsidR="00320C28" w:rsidRPr="00B95514" w:rsidRDefault="00320C28" w:rsidP="00320C28">
      <w:pPr>
        <w:jc w:val="both"/>
        <w:rPr>
          <w:rFonts w:ascii="Arial" w:hAnsi="Arial" w:cs="Arial"/>
          <w:bCs/>
          <w:color w:val="002060"/>
          <w:sz w:val="22"/>
          <w:szCs w:val="22"/>
        </w:rPr>
      </w:pPr>
    </w:p>
    <w:p w14:paraId="604E9F88" w14:textId="77777777" w:rsidR="00320C28" w:rsidRPr="00B95514" w:rsidRDefault="00320C28" w:rsidP="00320C28">
      <w:pPr>
        <w:jc w:val="both"/>
        <w:rPr>
          <w:rFonts w:ascii="Arial" w:hAnsi="Arial" w:cs="Arial"/>
          <w:bCs/>
          <w:color w:val="002060"/>
          <w:sz w:val="22"/>
          <w:szCs w:val="22"/>
        </w:rPr>
      </w:pPr>
      <w:r w:rsidRPr="00B95514">
        <w:rPr>
          <w:rFonts w:ascii="Arial" w:hAnsi="Arial" w:cs="Arial"/>
          <w:bCs/>
          <w:color w:val="002060"/>
          <w:sz w:val="22"/>
          <w:szCs w:val="22"/>
        </w:rPr>
        <w:t xml:space="preserve">Expenditure showed some significant changes year on year – </w:t>
      </w:r>
    </w:p>
    <w:p w14:paraId="434AFD1F" w14:textId="77777777" w:rsidR="00320C28" w:rsidRPr="00B95514" w:rsidRDefault="00320C28" w:rsidP="00320C2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Cs/>
          <w:color w:val="002060"/>
        </w:rPr>
      </w:pPr>
      <w:r w:rsidRPr="00B95514">
        <w:rPr>
          <w:rFonts w:ascii="Arial" w:hAnsi="Arial" w:cs="Arial"/>
          <w:bCs/>
          <w:color w:val="002060"/>
        </w:rPr>
        <w:t xml:space="preserve">staff costs up 84% or £2267 due to locum work and a revised contract for the Clerk, </w:t>
      </w:r>
    </w:p>
    <w:p w14:paraId="2EDD6A80" w14:textId="77777777" w:rsidR="00320C28" w:rsidRPr="00B95514" w:rsidRDefault="00320C28" w:rsidP="00320C2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Cs/>
          <w:color w:val="002060"/>
        </w:rPr>
      </w:pPr>
      <w:r w:rsidRPr="00B95514">
        <w:rPr>
          <w:rFonts w:ascii="Arial" w:hAnsi="Arial" w:cs="Arial"/>
          <w:bCs/>
          <w:color w:val="002060"/>
        </w:rPr>
        <w:t>admin costs up 142% or £2439 due to website re-design and an insurance excess,</w:t>
      </w:r>
    </w:p>
    <w:p w14:paraId="7F4B7AFA" w14:textId="77777777" w:rsidR="00320C28" w:rsidRPr="00B95514" w:rsidRDefault="00320C28" w:rsidP="00320C2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Cs/>
          <w:color w:val="002060"/>
        </w:rPr>
      </w:pPr>
      <w:r w:rsidRPr="00B95514">
        <w:rPr>
          <w:rFonts w:ascii="Arial" w:hAnsi="Arial" w:cs="Arial"/>
          <w:bCs/>
          <w:color w:val="002060"/>
        </w:rPr>
        <w:t>Meend maintenance costs were down 94% or £4171,</w:t>
      </w:r>
    </w:p>
    <w:p w14:paraId="0DB9B7CB" w14:textId="77777777" w:rsidR="00320C28" w:rsidRPr="00B95514" w:rsidRDefault="00320C28" w:rsidP="00320C28">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bCs/>
          <w:color w:val="002060"/>
        </w:rPr>
      </w:pPr>
      <w:r w:rsidRPr="00B95514">
        <w:rPr>
          <w:rFonts w:ascii="Arial" w:hAnsi="Arial" w:cs="Arial"/>
          <w:bCs/>
          <w:color w:val="002060"/>
        </w:rPr>
        <w:t>Community costs were up over 300% or £4643 due to major tree work.</w:t>
      </w:r>
    </w:p>
    <w:p w14:paraId="28CC9AAC" w14:textId="77777777" w:rsidR="00320C28" w:rsidRPr="00B95514" w:rsidRDefault="00320C28" w:rsidP="00320C28">
      <w:pPr>
        <w:jc w:val="both"/>
        <w:rPr>
          <w:rFonts w:ascii="Arial" w:hAnsi="Arial" w:cs="Arial"/>
          <w:bCs/>
          <w:color w:val="002060"/>
          <w:sz w:val="22"/>
          <w:szCs w:val="22"/>
        </w:rPr>
      </w:pPr>
    </w:p>
    <w:p w14:paraId="4C568D9A" w14:textId="77777777" w:rsidR="00320C28" w:rsidRPr="00B95514" w:rsidRDefault="00320C28" w:rsidP="00320C28">
      <w:pPr>
        <w:jc w:val="both"/>
        <w:rPr>
          <w:rFonts w:ascii="Arial" w:hAnsi="Arial" w:cs="Arial"/>
          <w:bCs/>
          <w:color w:val="002060"/>
          <w:sz w:val="22"/>
          <w:szCs w:val="22"/>
        </w:rPr>
      </w:pPr>
      <w:r w:rsidRPr="00B95514">
        <w:rPr>
          <w:rFonts w:ascii="Arial" w:hAnsi="Arial" w:cs="Arial"/>
          <w:bCs/>
          <w:color w:val="002060"/>
          <w:sz w:val="22"/>
          <w:szCs w:val="22"/>
        </w:rPr>
        <w:t>Overall expenditure was up 61% to £16506 which resulted in an overspend of £2671.  Within that figure was a net surplus of £3266 earmarked for the Meend and a general overspend of £5937.</w:t>
      </w:r>
    </w:p>
    <w:p w14:paraId="2F8333F9" w14:textId="77777777" w:rsidR="00320C28" w:rsidRPr="00B95514" w:rsidRDefault="00320C28" w:rsidP="00320C28">
      <w:pPr>
        <w:jc w:val="both"/>
        <w:rPr>
          <w:rFonts w:ascii="Arial" w:hAnsi="Arial" w:cs="Arial"/>
          <w:bCs/>
          <w:color w:val="002060"/>
          <w:sz w:val="22"/>
          <w:szCs w:val="22"/>
        </w:rPr>
      </w:pPr>
    </w:p>
    <w:p w14:paraId="576DA7EE" w14:textId="77777777" w:rsidR="00320C28" w:rsidRPr="00B95514" w:rsidRDefault="00320C28" w:rsidP="00320C28">
      <w:pPr>
        <w:jc w:val="both"/>
        <w:rPr>
          <w:rFonts w:ascii="Arial" w:hAnsi="Arial" w:cs="Arial"/>
          <w:bCs/>
          <w:color w:val="002060"/>
          <w:sz w:val="22"/>
          <w:szCs w:val="22"/>
        </w:rPr>
      </w:pPr>
      <w:r w:rsidRPr="00B95514">
        <w:rPr>
          <w:rFonts w:ascii="Arial" w:hAnsi="Arial" w:cs="Arial"/>
          <w:bCs/>
          <w:color w:val="002060"/>
          <w:sz w:val="22"/>
          <w:szCs w:val="22"/>
        </w:rPr>
        <w:t>The closing balance of £22972 has been apportioned to various specific reserves, leaving just £4756 as a ‘free’ reserve.  With the strong likelihood of major expenditure in future years on roads maintenance and tree work and a reduction in the grant for the Meend, the decision was taken to increase the precept for 2021/22 to £12000.</w:t>
      </w:r>
    </w:p>
    <w:p w14:paraId="24D03273" w14:textId="77777777" w:rsidR="00320C28" w:rsidRPr="00B95514" w:rsidRDefault="00320C28" w:rsidP="00320C28">
      <w:pPr>
        <w:jc w:val="both"/>
        <w:rPr>
          <w:rFonts w:ascii="Arial" w:hAnsi="Arial" w:cs="Arial"/>
          <w:b/>
          <w:color w:val="002060"/>
          <w:sz w:val="22"/>
          <w:szCs w:val="22"/>
        </w:rPr>
      </w:pPr>
    </w:p>
    <w:p w14:paraId="312296B3" w14:textId="77777777" w:rsidR="00320C28" w:rsidRPr="00320C28" w:rsidRDefault="00320C28" w:rsidP="00176EAC">
      <w:pPr>
        <w:pStyle w:val="Title"/>
        <w:jc w:val="both"/>
        <w:rPr>
          <w:rFonts w:ascii="Arial" w:eastAsia="Arial" w:hAnsi="Arial" w:cs="Arial"/>
          <w:b w:val="0"/>
          <w:bCs w:val="0"/>
          <w:color w:val="auto"/>
          <w:sz w:val="20"/>
          <w:szCs w:val="20"/>
        </w:rPr>
      </w:pPr>
    </w:p>
    <w:sectPr w:rsidR="00320C28" w:rsidRPr="00320C28" w:rsidSect="002C1C1D">
      <w:headerReference w:type="default" r:id="rId9"/>
      <w:footerReference w:type="default" r:id="rId10"/>
      <w:pgSz w:w="12240" w:h="15840"/>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AB9E" w14:textId="77777777" w:rsidR="00301F78" w:rsidRDefault="00301F78">
      <w:r>
        <w:separator/>
      </w:r>
    </w:p>
  </w:endnote>
  <w:endnote w:type="continuationSeparator" w:id="0">
    <w:p w14:paraId="5D5506BB" w14:textId="77777777" w:rsidR="00301F78" w:rsidRDefault="0030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C38B" w14:textId="43858A81" w:rsidR="005908D6" w:rsidRDefault="005908D6">
    <w:pPr>
      <w:pStyle w:val="Footer"/>
      <w:ind w:left="720"/>
      <w:jc w:val="right"/>
      <w:rPr>
        <w:rFonts w:ascii="Arial" w:hAnsi="Arial"/>
        <w:sz w:val="16"/>
        <w:szCs w:val="16"/>
      </w:rPr>
    </w:pPr>
  </w:p>
  <w:p w14:paraId="751F5CFD" w14:textId="0D3E3E91" w:rsidR="005908D6" w:rsidRDefault="008D607D">
    <w:pPr>
      <w:pStyle w:val="Footer"/>
      <w:ind w:left="720"/>
      <w:jc w:val="right"/>
      <w:rPr>
        <w:rFonts w:ascii="Arial" w:hAnsi="Arial"/>
        <w:sz w:val="16"/>
        <w:szCs w:val="16"/>
      </w:rPr>
    </w:pPr>
    <w:r>
      <w:rPr>
        <w:rFonts w:ascii="Arial" w:hAnsi="Arial"/>
        <w:sz w:val="16"/>
        <w:szCs w:val="16"/>
      </w:rPr>
      <w:fldChar w:fldCharType="begin"/>
    </w:r>
    <w:r>
      <w:rPr>
        <w:rFonts w:ascii="Arial" w:hAnsi="Arial"/>
        <w:sz w:val="16"/>
        <w:szCs w:val="16"/>
      </w:rPr>
      <w:instrText xml:space="preserve"> FILENAME  \p  \* MERGEFORMAT </w:instrText>
    </w:r>
    <w:r>
      <w:rPr>
        <w:rFonts w:ascii="Arial" w:hAnsi="Arial"/>
        <w:sz w:val="16"/>
        <w:szCs w:val="16"/>
      </w:rPr>
      <w:fldChar w:fldCharType="separate"/>
    </w:r>
    <w:r w:rsidR="00320C28">
      <w:rPr>
        <w:rFonts w:ascii="Arial" w:hAnsi="Arial"/>
        <w:noProof/>
        <w:sz w:val="16"/>
        <w:szCs w:val="16"/>
      </w:rPr>
      <w:t>C:\Users\paris\Documents\RSC docs\Minutes\2021\Mins 2021 05 05 APM.docx</w:t>
    </w:r>
    <w:r>
      <w:rPr>
        <w:rFonts w:ascii="Arial" w:hAnsi="Arial"/>
        <w:sz w:val="16"/>
        <w:szCs w:val="16"/>
      </w:rPr>
      <w:fldChar w:fldCharType="end"/>
    </w:r>
  </w:p>
  <w:p w14:paraId="630B338C" w14:textId="77777777" w:rsidR="001948A7" w:rsidRDefault="001948A7">
    <w:pPr>
      <w:pStyle w:val="Footer"/>
      <w:ind w:left="720"/>
      <w:jc w:val="right"/>
      <w:rPr>
        <w:rFonts w:ascii="Arial" w:hAnsi="Arial"/>
        <w:sz w:val="16"/>
        <w:szCs w:val="16"/>
      </w:rPr>
    </w:pPr>
  </w:p>
  <w:p w14:paraId="60344247" w14:textId="3E692708" w:rsidR="005908D6" w:rsidRDefault="005908D6">
    <w:pPr>
      <w:pStyle w:val="Footer"/>
      <w:ind w:left="720"/>
      <w:jc w:val="right"/>
      <w:rPr>
        <w:rFonts w:ascii="Arial" w:hAnsi="Arial"/>
        <w:sz w:val="16"/>
        <w:szCs w:val="16"/>
      </w:rPr>
    </w:pPr>
    <w:r>
      <w:rPr>
        <w:rFonts w:ascii="Arial" w:hAnsi="Arial"/>
        <w:sz w:val="16"/>
        <w:szCs w:val="16"/>
      </w:rPr>
      <w:t>SIGNED (Chairman)…………………………………………………………</w:t>
    </w:r>
    <w:r w:rsidR="00BD0EFE">
      <w:rPr>
        <w:rFonts w:ascii="Arial" w:hAnsi="Arial"/>
        <w:sz w:val="16"/>
        <w:szCs w:val="16"/>
      </w:rPr>
      <w:t>/5</w:t>
    </w:r>
    <w:r>
      <w:rPr>
        <w:rFonts w:ascii="Arial" w:hAnsi="Arial"/>
        <w:sz w:val="16"/>
        <w:szCs w:val="16"/>
      </w:rPr>
      <w:t>/2021</w:t>
    </w:r>
  </w:p>
  <w:p w14:paraId="1D9F041E" w14:textId="3CF36346" w:rsidR="005908D6" w:rsidRDefault="005908D6">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Pr>
        <w:rFonts w:ascii="Arial" w:eastAsia="Arial" w:hAnsi="Arial" w:cs="Arial"/>
        <w:noProof/>
        <w:sz w:val="16"/>
        <w:szCs w:val="16"/>
      </w:rPr>
      <w:t>3</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EA20" w14:textId="77777777" w:rsidR="00301F78" w:rsidRDefault="00301F78">
      <w:r>
        <w:separator/>
      </w:r>
    </w:p>
  </w:footnote>
  <w:footnote w:type="continuationSeparator" w:id="0">
    <w:p w14:paraId="16A7AB50" w14:textId="77777777" w:rsidR="00301F78" w:rsidRDefault="0030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D026" w14:textId="0E0EAC8D" w:rsidR="005908D6" w:rsidRDefault="005908D6">
    <w:pPr>
      <w:pStyle w:val="Header"/>
      <w:jc w:val="right"/>
      <w:rPr>
        <w:rFonts w:ascii="Arial Black" w:eastAsia="Arial Black" w:hAnsi="Arial Black" w:cs="Arial Black"/>
        <w:sz w:val="16"/>
        <w:szCs w:val="16"/>
      </w:rPr>
    </w:pPr>
    <w:r>
      <w:rPr>
        <w:rFonts w:ascii="Arial Black" w:hAnsi="Arial Black"/>
        <w:sz w:val="16"/>
        <w:szCs w:val="16"/>
      </w:rPr>
      <w:t xml:space="preserve">Staunton Coleford Parish </w:t>
    </w:r>
    <w:r w:rsidR="00EF0906">
      <w:rPr>
        <w:rFonts w:ascii="Arial Black" w:hAnsi="Arial Black"/>
        <w:sz w:val="16"/>
        <w:szCs w:val="16"/>
      </w:rPr>
      <w:t>Annual Parish Meetin</w:t>
    </w:r>
    <w:r>
      <w:rPr>
        <w:rFonts w:ascii="Arial Black" w:hAnsi="Arial Black"/>
        <w:sz w:val="16"/>
        <w:szCs w:val="16"/>
      </w:rPr>
      <w:t xml:space="preserve">g – </w:t>
    </w:r>
    <w:r w:rsidR="00EF0906">
      <w:rPr>
        <w:rFonts w:ascii="Arial Black" w:hAnsi="Arial Black"/>
        <w:sz w:val="16"/>
        <w:szCs w:val="16"/>
      </w:rPr>
      <w:t xml:space="preserve">5 </w:t>
    </w:r>
    <w:proofErr w:type="gramStart"/>
    <w:r w:rsidR="00EF0906">
      <w:rPr>
        <w:rFonts w:ascii="Arial Black" w:hAnsi="Arial Black"/>
        <w:sz w:val="16"/>
        <w:szCs w:val="16"/>
      </w:rPr>
      <w:t xml:space="preserve">May </w:t>
    </w:r>
    <w:r>
      <w:rPr>
        <w:rFonts w:ascii="Arial Black" w:hAnsi="Arial Black"/>
        <w:sz w:val="16"/>
        <w:szCs w:val="16"/>
      </w:rPr>
      <w:t xml:space="preserve"> 2021</w:t>
    </w:r>
    <w:proofErr w:type="gramEnd"/>
  </w:p>
  <w:p w14:paraId="251AEEEA" w14:textId="5D7C8BDE" w:rsidR="005908D6" w:rsidRDefault="005908D6">
    <w:pPr>
      <w:pStyle w:val="Header"/>
      <w:jc w:val="right"/>
    </w:pPr>
    <w:r>
      <w:rPr>
        <w:rFonts w:ascii="Arial Black" w:hAnsi="Arial Black"/>
        <w:sz w:val="16"/>
        <w:szCs w:val="16"/>
      </w:rPr>
      <w:t xml:space="preserve">Minutes </w:t>
    </w:r>
    <w:r w:rsidR="00EF0906">
      <w:rPr>
        <w:rFonts w:ascii="Arial Black" w:hAnsi="Arial Black"/>
        <w:sz w:val="16"/>
        <w:szCs w:val="16"/>
      </w:rPr>
      <w:t xml:space="preserve">1 - </w:t>
    </w:r>
    <w:r w:rsidR="008D607D">
      <w:rPr>
        <w:rFonts w:ascii="Arial Black" w:hAnsi="Arial Black"/>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390"/>
    <w:multiLevelType w:val="hybridMultilevel"/>
    <w:tmpl w:val="EC8C5A9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103"/>
    <w:multiLevelType w:val="hybridMultilevel"/>
    <w:tmpl w:val="F2B49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C21E6"/>
    <w:multiLevelType w:val="hybridMultilevel"/>
    <w:tmpl w:val="706E93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2E6686"/>
    <w:multiLevelType w:val="hybridMultilevel"/>
    <w:tmpl w:val="DE2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0A0A54FD"/>
    <w:multiLevelType w:val="hybridMultilevel"/>
    <w:tmpl w:val="603A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56A93"/>
    <w:multiLevelType w:val="hybridMultilevel"/>
    <w:tmpl w:val="C732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154845"/>
    <w:multiLevelType w:val="hybridMultilevel"/>
    <w:tmpl w:val="B2BA40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9223B"/>
    <w:multiLevelType w:val="hybridMultilevel"/>
    <w:tmpl w:val="FAF6382A"/>
    <w:numStyleLink w:val="ImportedStyle3"/>
  </w:abstractNum>
  <w:abstractNum w:abstractNumId="18" w15:restartNumberingAfterBreak="0">
    <w:nsid w:val="47111C33"/>
    <w:multiLevelType w:val="hybridMultilevel"/>
    <w:tmpl w:val="F1C227A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9"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5436BC"/>
    <w:multiLevelType w:val="hybridMultilevel"/>
    <w:tmpl w:val="D5F479E0"/>
    <w:numStyleLink w:val="ImportedStyle1"/>
  </w:abstractNum>
  <w:abstractNum w:abstractNumId="21" w15:restartNumberingAfterBreak="0">
    <w:nsid w:val="4A5901FA"/>
    <w:multiLevelType w:val="hybridMultilevel"/>
    <w:tmpl w:val="25C0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9C5BB1"/>
    <w:multiLevelType w:val="hybridMultilevel"/>
    <w:tmpl w:val="33BC3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F7676A"/>
    <w:multiLevelType w:val="hybridMultilevel"/>
    <w:tmpl w:val="50424B4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4" w15:restartNumberingAfterBreak="0">
    <w:nsid w:val="55CC3920"/>
    <w:multiLevelType w:val="hybridMultilevel"/>
    <w:tmpl w:val="7FC87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88F2FA6"/>
    <w:multiLevelType w:val="hybridMultilevel"/>
    <w:tmpl w:val="F3443E86"/>
    <w:numStyleLink w:val="ImportedStyle10"/>
  </w:abstractNum>
  <w:abstractNum w:abstractNumId="26" w15:restartNumberingAfterBreak="0">
    <w:nsid w:val="5BA3534D"/>
    <w:multiLevelType w:val="hybridMultilevel"/>
    <w:tmpl w:val="050C00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54B2D"/>
    <w:multiLevelType w:val="hybridMultilevel"/>
    <w:tmpl w:val="675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91237"/>
    <w:multiLevelType w:val="hybridMultilevel"/>
    <w:tmpl w:val="A38EFE0E"/>
    <w:lvl w:ilvl="0" w:tplc="DB886B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1A105FE"/>
    <w:multiLevelType w:val="hybridMultilevel"/>
    <w:tmpl w:val="22F44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A55C32"/>
    <w:multiLevelType w:val="hybridMultilevel"/>
    <w:tmpl w:val="84B0C5C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3"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1C39D2"/>
    <w:multiLevelType w:val="hybridMultilevel"/>
    <w:tmpl w:val="BBD0C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20"/>
  </w:num>
  <w:num w:numId="3">
    <w:abstractNumId w:val="19"/>
  </w:num>
  <w:num w:numId="4">
    <w:abstractNumId w:val="17"/>
  </w:num>
  <w:num w:numId="5">
    <w:abstractNumId w:val="9"/>
  </w:num>
  <w:num w:numId="6">
    <w:abstractNumId w:val="25"/>
  </w:num>
  <w:num w:numId="7">
    <w:abstractNumId w:val="25"/>
    <w:lvlOverride w:ilvl="0">
      <w:startOverride w:val="2440"/>
    </w:lvlOverride>
  </w:num>
  <w:num w:numId="8">
    <w:abstractNumId w:val="16"/>
  </w:num>
  <w:num w:numId="9">
    <w:abstractNumId w:val="27"/>
  </w:num>
  <w:num w:numId="10">
    <w:abstractNumId w:val="15"/>
  </w:num>
  <w:num w:numId="11">
    <w:abstractNumId w:val="33"/>
  </w:num>
  <w:num w:numId="12">
    <w:abstractNumId w:val="14"/>
  </w:num>
  <w:num w:numId="13">
    <w:abstractNumId w:val="28"/>
  </w:num>
  <w:num w:numId="14">
    <w:abstractNumId w:val="8"/>
  </w:num>
  <w:num w:numId="15">
    <w:abstractNumId w:val="4"/>
  </w:num>
  <w:num w:numId="16">
    <w:abstractNumId w:val="13"/>
  </w:num>
  <w:num w:numId="17">
    <w:abstractNumId w:val="12"/>
  </w:num>
  <w:num w:numId="18">
    <w:abstractNumId w:val="7"/>
  </w:num>
  <w:num w:numId="19">
    <w:abstractNumId w:val="11"/>
  </w:num>
  <w:num w:numId="20">
    <w:abstractNumId w:val="35"/>
  </w:num>
  <w:num w:numId="21">
    <w:abstractNumId w:val="30"/>
  </w:num>
  <w:num w:numId="22">
    <w:abstractNumId w:val="21"/>
  </w:num>
  <w:num w:numId="23">
    <w:abstractNumId w:val="32"/>
  </w:num>
  <w:num w:numId="24">
    <w:abstractNumId w:val="3"/>
  </w:num>
  <w:num w:numId="25">
    <w:abstractNumId w:val="23"/>
  </w:num>
  <w:num w:numId="26">
    <w:abstractNumId w:val="24"/>
  </w:num>
  <w:num w:numId="27">
    <w:abstractNumId w:val="29"/>
  </w:num>
  <w:num w:numId="28">
    <w:abstractNumId w:val="22"/>
  </w:num>
  <w:num w:numId="29">
    <w:abstractNumId w:val="34"/>
  </w:num>
  <w:num w:numId="30">
    <w:abstractNumId w:val="1"/>
  </w:num>
  <w:num w:numId="31">
    <w:abstractNumId w:val="0"/>
  </w:num>
  <w:num w:numId="32">
    <w:abstractNumId w:val="6"/>
  </w:num>
  <w:num w:numId="33">
    <w:abstractNumId w:val="18"/>
  </w:num>
  <w:num w:numId="34">
    <w:abstractNumId w:val="26"/>
  </w:num>
  <w:num w:numId="35">
    <w:abstractNumId w:val="2"/>
  </w:num>
  <w:num w:numId="36">
    <w:abstractNumId w:val="3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6"/>
    <w:rsid w:val="000257CA"/>
    <w:rsid w:val="00053935"/>
    <w:rsid w:val="00070B52"/>
    <w:rsid w:val="0009067C"/>
    <w:rsid w:val="00097A86"/>
    <w:rsid w:val="000A0FC6"/>
    <w:rsid w:val="000A1221"/>
    <w:rsid w:val="000B2DF8"/>
    <w:rsid w:val="000B33B5"/>
    <w:rsid w:val="000B49CE"/>
    <w:rsid w:val="000C02EB"/>
    <w:rsid w:val="000D25EB"/>
    <w:rsid w:val="000D7251"/>
    <w:rsid w:val="000E0964"/>
    <w:rsid w:val="00101BA4"/>
    <w:rsid w:val="00104147"/>
    <w:rsid w:val="00104442"/>
    <w:rsid w:val="001112DC"/>
    <w:rsid w:val="00132596"/>
    <w:rsid w:val="001468AF"/>
    <w:rsid w:val="00147C32"/>
    <w:rsid w:val="0015260E"/>
    <w:rsid w:val="001670D6"/>
    <w:rsid w:val="0017316A"/>
    <w:rsid w:val="00176EAC"/>
    <w:rsid w:val="001948A7"/>
    <w:rsid w:val="001A4CDF"/>
    <w:rsid w:val="001A5208"/>
    <w:rsid w:val="001A796E"/>
    <w:rsid w:val="001B4906"/>
    <w:rsid w:val="001D33E5"/>
    <w:rsid w:val="001E484C"/>
    <w:rsid w:val="00202CE5"/>
    <w:rsid w:val="00210354"/>
    <w:rsid w:val="002128FE"/>
    <w:rsid w:val="002132E7"/>
    <w:rsid w:val="00243044"/>
    <w:rsid w:val="002446B9"/>
    <w:rsid w:val="00254E43"/>
    <w:rsid w:val="002640BC"/>
    <w:rsid w:val="00266516"/>
    <w:rsid w:val="00276582"/>
    <w:rsid w:val="002B7404"/>
    <w:rsid w:val="002C1C1D"/>
    <w:rsid w:val="002D24D5"/>
    <w:rsid w:val="002D4A29"/>
    <w:rsid w:val="00301F78"/>
    <w:rsid w:val="003155C3"/>
    <w:rsid w:val="00320C28"/>
    <w:rsid w:val="00325EE8"/>
    <w:rsid w:val="00343A9D"/>
    <w:rsid w:val="003522D6"/>
    <w:rsid w:val="003528FC"/>
    <w:rsid w:val="00363F54"/>
    <w:rsid w:val="0036505F"/>
    <w:rsid w:val="00380B7E"/>
    <w:rsid w:val="0039238C"/>
    <w:rsid w:val="003A4068"/>
    <w:rsid w:val="003A64A3"/>
    <w:rsid w:val="003A73B1"/>
    <w:rsid w:val="003D54DC"/>
    <w:rsid w:val="003E790F"/>
    <w:rsid w:val="004205EC"/>
    <w:rsid w:val="004322D6"/>
    <w:rsid w:val="00434060"/>
    <w:rsid w:val="0043620E"/>
    <w:rsid w:val="00441C60"/>
    <w:rsid w:val="00474395"/>
    <w:rsid w:val="0047594D"/>
    <w:rsid w:val="00476BED"/>
    <w:rsid w:val="00480B0E"/>
    <w:rsid w:val="00481F35"/>
    <w:rsid w:val="00487352"/>
    <w:rsid w:val="004A09A3"/>
    <w:rsid w:val="004A6A20"/>
    <w:rsid w:val="004A76FE"/>
    <w:rsid w:val="004C453C"/>
    <w:rsid w:val="004D4BA1"/>
    <w:rsid w:val="0050480E"/>
    <w:rsid w:val="00507075"/>
    <w:rsid w:val="00510C70"/>
    <w:rsid w:val="00527FF4"/>
    <w:rsid w:val="00563A3B"/>
    <w:rsid w:val="00565766"/>
    <w:rsid w:val="005908D6"/>
    <w:rsid w:val="00594CC2"/>
    <w:rsid w:val="005969F0"/>
    <w:rsid w:val="005A0908"/>
    <w:rsid w:val="005B08E3"/>
    <w:rsid w:val="005B190A"/>
    <w:rsid w:val="005C29A2"/>
    <w:rsid w:val="005C51E5"/>
    <w:rsid w:val="005D4624"/>
    <w:rsid w:val="005E47C5"/>
    <w:rsid w:val="005E614D"/>
    <w:rsid w:val="00601FBA"/>
    <w:rsid w:val="0061490C"/>
    <w:rsid w:val="00620B88"/>
    <w:rsid w:val="00631F6A"/>
    <w:rsid w:val="00643330"/>
    <w:rsid w:val="00646902"/>
    <w:rsid w:val="006567CE"/>
    <w:rsid w:val="00696694"/>
    <w:rsid w:val="006A36E9"/>
    <w:rsid w:val="006B31C0"/>
    <w:rsid w:val="006C0F4D"/>
    <w:rsid w:val="006D18AE"/>
    <w:rsid w:val="006D4869"/>
    <w:rsid w:val="006D7FAF"/>
    <w:rsid w:val="007005C3"/>
    <w:rsid w:val="0072049B"/>
    <w:rsid w:val="00733B79"/>
    <w:rsid w:val="0074041C"/>
    <w:rsid w:val="00741B00"/>
    <w:rsid w:val="00743F32"/>
    <w:rsid w:val="00751203"/>
    <w:rsid w:val="00753A6E"/>
    <w:rsid w:val="00790018"/>
    <w:rsid w:val="00793851"/>
    <w:rsid w:val="007A057D"/>
    <w:rsid w:val="007C18AD"/>
    <w:rsid w:val="007C30C8"/>
    <w:rsid w:val="007D751B"/>
    <w:rsid w:val="007F392C"/>
    <w:rsid w:val="007F3D6D"/>
    <w:rsid w:val="00801C4C"/>
    <w:rsid w:val="00806C63"/>
    <w:rsid w:val="00813800"/>
    <w:rsid w:val="00817FA4"/>
    <w:rsid w:val="00836804"/>
    <w:rsid w:val="00863208"/>
    <w:rsid w:val="008754C8"/>
    <w:rsid w:val="00890437"/>
    <w:rsid w:val="008955DF"/>
    <w:rsid w:val="008A69D4"/>
    <w:rsid w:val="008B132F"/>
    <w:rsid w:val="008B51A7"/>
    <w:rsid w:val="008C2B4A"/>
    <w:rsid w:val="008C2DE4"/>
    <w:rsid w:val="008D58F2"/>
    <w:rsid w:val="008D607D"/>
    <w:rsid w:val="008E4F13"/>
    <w:rsid w:val="008F7DF9"/>
    <w:rsid w:val="0094436C"/>
    <w:rsid w:val="00952E4B"/>
    <w:rsid w:val="0097268F"/>
    <w:rsid w:val="00986EBB"/>
    <w:rsid w:val="00987B0B"/>
    <w:rsid w:val="009A369B"/>
    <w:rsid w:val="009A6C9E"/>
    <w:rsid w:val="009B58B9"/>
    <w:rsid w:val="009D4B5A"/>
    <w:rsid w:val="009E0E21"/>
    <w:rsid w:val="00A17558"/>
    <w:rsid w:val="00A2222B"/>
    <w:rsid w:val="00A54603"/>
    <w:rsid w:val="00A76A0B"/>
    <w:rsid w:val="00A77BA6"/>
    <w:rsid w:val="00AC432A"/>
    <w:rsid w:val="00AE383A"/>
    <w:rsid w:val="00AE4A65"/>
    <w:rsid w:val="00AE7BBA"/>
    <w:rsid w:val="00AF1388"/>
    <w:rsid w:val="00AF629E"/>
    <w:rsid w:val="00B12272"/>
    <w:rsid w:val="00B15618"/>
    <w:rsid w:val="00B22EB3"/>
    <w:rsid w:val="00B235F0"/>
    <w:rsid w:val="00B24321"/>
    <w:rsid w:val="00B3255F"/>
    <w:rsid w:val="00B52133"/>
    <w:rsid w:val="00B56176"/>
    <w:rsid w:val="00B63253"/>
    <w:rsid w:val="00B67E6E"/>
    <w:rsid w:val="00B71DF4"/>
    <w:rsid w:val="00B83C85"/>
    <w:rsid w:val="00B87133"/>
    <w:rsid w:val="00B90924"/>
    <w:rsid w:val="00BA32DE"/>
    <w:rsid w:val="00BB14C6"/>
    <w:rsid w:val="00BC15C7"/>
    <w:rsid w:val="00BC5A4E"/>
    <w:rsid w:val="00BD0EFE"/>
    <w:rsid w:val="00BD3D74"/>
    <w:rsid w:val="00BD4142"/>
    <w:rsid w:val="00BE1C5D"/>
    <w:rsid w:val="00C10298"/>
    <w:rsid w:val="00C35326"/>
    <w:rsid w:val="00C43A22"/>
    <w:rsid w:val="00C47DCD"/>
    <w:rsid w:val="00C55EEB"/>
    <w:rsid w:val="00C76584"/>
    <w:rsid w:val="00C82071"/>
    <w:rsid w:val="00C900C9"/>
    <w:rsid w:val="00C92220"/>
    <w:rsid w:val="00CB16B7"/>
    <w:rsid w:val="00CB7C70"/>
    <w:rsid w:val="00CC0623"/>
    <w:rsid w:val="00CC4B2A"/>
    <w:rsid w:val="00CD0A04"/>
    <w:rsid w:val="00CE732E"/>
    <w:rsid w:val="00D0010E"/>
    <w:rsid w:val="00D17019"/>
    <w:rsid w:val="00D22B19"/>
    <w:rsid w:val="00D25BF3"/>
    <w:rsid w:val="00D31A91"/>
    <w:rsid w:val="00D33205"/>
    <w:rsid w:val="00D35BC8"/>
    <w:rsid w:val="00D36715"/>
    <w:rsid w:val="00D42FEA"/>
    <w:rsid w:val="00D43637"/>
    <w:rsid w:val="00D61FA8"/>
    <w:rsid w:val="00D63F0B"/>
    <w:rsid w:val="00D64480"/>
    <w:rsid w:val="00D8775D"/>
    <w:rsid w:val="00D939F2"/>
    <w:rsid w:val="00E02113"/>
    <w:rsid w:val="00E05AE4"/>
    <w:rsid w:val="00E1415E"/>
    <w:rsid w:val="00E206D2"/>
    <w:rsid w:val="00E36E4F"/>
    <w:rsid w:val="00E51366"/>
    <w:rsid w:val="00E6684F"/>
    <w:rsid w:val="00E66D18"/>
    <w:rsid w:val="00E742B8"/>
    <w:rsid w:val="00E811D0"/>
    <w:rsid w:val="00E82303"/>
    <w:rsid w:val="00E956BB"/>
    <w:rsid w:val="00EA5AE2"/>
    <w:rsid w:val="00EB1BCF"/>
    <w:rsid w:val="00EC03A7"/>
    <w:rsid w:val="00EC13A1"/>
    <w:rsid w:val="00ED0433"/>
    <w:rsid w:val="00ED4C7D"/>
    <w:rsid w:val="00EE1059"/>
    <w:rsid w:val="00EE3455"/>
    <w:rsid w:val="00EE3A76"/>
    <w:rsid w:val="00EF032C"/>
    <w:rsid w:val="00EF0906"/>
    <w:rsid w:val="00EF6AD2"/>
    <w:rsid w:val="00F15473"/>
    <w:rsid w:val="00F21B11"/>
    <w:rsid w:val="00F244AF"/>
    <w:rsid w:val="00F37747"/>
    <w:rsid w:val="00F44349"/>
    <w:rsid w:val="00F55BD9"/>
    <w:rsid w:val="00F60833"/>
    <w:rsid w:val="00F62DD7"/>
    <w:rsid w:val="00F84FC6"/>
    <w:rsid w:val="00FA6977"/>
    <w:rsid w:val="00FA749C"/>
    <w:rsid w:val="00FB164B"/>
    <w:rsid w:val="00FB4F1B"/>
    <w:rsid w:val="00FC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79E3"/>
  <w15:docId w15:val="{E14925AD-8645-4F42-892B-EB051CD9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 w:type="table" w:styleId="TableGrid">
    <w:name w:val="Table Grid"/>
    <w:basedOn w:val="TableNormal"/>
    <w:uiPriority w:val="59"/>
    <w:unhideWhenUsed/>
    <w:rsid w:val="0017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51"/>
    <w:rPr>
      <w:rFonts w:ascii="Segoe UI" w:hAnsi="Segoe UI" w:cs="Segoe UI"/>
      <w:sz w:val="18"/>
      <w:szCs w:val="18"/>
      <w:lang w:val="en-US" w:eastAsia="en-US"/>
    </w:rPr>
  </w:style>
  <w:style w:type="paragraph" w:styleId="Subtitle">
    <w:name w:val="Subtitle"/>
    <w:basedOn w:val="Normal"/>
    <w:next w:val="Normal"/>
    <w:link w:val="SubtitleChar"/>
    <w:uiPriority w:val="11"/>
    <w:qFormat/>
    <w:rsid w:val="007938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3851"/>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uiPriority w:val="99"/>
    <w:semiHidden/>
    <w:unhideWhenUsed/>
    <w:rsid w:val="00EC13A1"/>
    <w:rPr>
      <w:sz w:val="16"/>
      <w:szCs w:val="16"/>
    </w:rPr>
  </w:style>
  <w:style w:type="paragraph" w:styleId="CommentText">
    <w:name w:val="annotation text"/>
    <w:basedOn w:val="Normal"/>
    <w:link w:val="CommentTextChar"/>
    <w:uiPriority w:val="99"/>
    <w:semiHidden/>
    <w:unhideWhenUsed/>
    <w:rsid w:val="00EC13A1"/>
    <w:rPr>
      <w:sz w:val="20"/>
      <w:szCs w:val="20"/>
    </w:rPr>
  </w:style>
  <w:style w:type="character" w:customStyle="1" w:styleId="CommentTextChar">
    <w:name w:val="Comment Text Char"/>
    <w:basedOn w:val="DefaultParagraphFont"/>
    <w:link w:val="CommentText"/>
    <w:uiPriority w:val="99"/>
    <w:semiHidden/>
    <w:rsid w:val="00EC13A1"/>
    <w:rPr>
      <w:lang w:val="en-US" w:eastAsia="en-US"/>
    </w:rPr>
  </w:style>
  <w:style w:type="paragraph" w:styleId="CommentSubject">
    <w:name w:val="annotation subject"/>
    <w:basedOn w:val="CommentText"/>
    <w:next w:val="CommentText"/>
    <w:link w:val="CommentSubjectChar"/>
    <w:uiPriority w:val="99"/>
    <w:semiHidden/>
    <w:unhideWhenUsed/>
    <w:rsid w:val="00EC13A1"/>
    <w:rPr>
      <w:b/>
      <w:bCs/>
    </w:rPr>
  </w:style>
  <w:style w:type="character" w:customStyle="1" w:styleId="CommentSubjectChar">
    <w:name w:val="Comment Subject Char"/>
    <w:basedOn w:val="CommentTextChar"/>
    <w:link w:val="CommentSubject"/>
    <w:uiPriority w:val="99"/>
    <w:semiHidden/>
    <w:rsid w:val="00EC13A1"/>
    <w:rPr>
      <w:b/>
      <w:bCs/>
      <w:lang w:val="en-US" w:eastAsia="en-US"/>
    </w:rPr>
  </w:style>
  <w:style w:type="character" w:customStyle="1" w:styleId="UnresolvedMention1">
    <w:name w:val="Unresolved Mention1"/>
    <w:basedOn w:val="DefaultParagraphFont"/>
    <w:uiPriority w:val="99"/>
    <w:semiHidden/>
    <w:unhideWhenUsed/>
    <w:rsid w:val="00D9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Income £13835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9E-4209-A278-D62A3332A9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9E-4209-A278-D62A3332A9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9E-4209-A278-D62A3332A9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9E-4209-A278-D62A3332A9F1}"/>
              </c:ext>
            </c:extLst>
          </c:dPt>
          <c:dLbls>
            <c:dLbl>
              <c:idx val="0"/>
              <c:layout>
                <c:manualLayout>
                  <c:x val="9.166666666666666E-2"/>
                  <c:y val="0.1029330708661417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16805555555555557"/>
                      <c:h val="0.16087962962962962"/>
                    </c:manualLayout>
                  </c15:layout>
                </c:ext>
                <c:ext xmlns:c16="http://schemas.microsoft.com/office/drawing/2014/chart" uri="{C3380CC4-5D6E-409C-BE32-E72D297353CC}">
                  <c16:uniqueId val="{00000001-F29E-4209-A278-D62A3332A9F1}"/>
                </c:ext>
              </c:extLst>
            </c:dLbl>
            <c:dLbl>
              <c:idx val="1"/>
              <c:layout>
                <c:manualLayout>
                  <c:x val="-1.6096019247594049E-2"/>
                  <c:y val="-4.1462525517643629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9E-4209-A278-D62A3332A9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'Final accounts'!$I$3:$I$6</c:f>
              <c:strCache>
                <c:ptCount val="4"/>
                <c:pt idx="0">
                  <c:v>Precept</c:v>
                </c:pt>
                <c:pt idx="1">
                  <c:v>Meend</c:v>
                </c:pt>
                <c:pt idx="2">
                  <c:v>Other</c:v>
                </c:pt>
                <c:pt idx="3">
                  <c:v>VAT refund</c:v>
                </c:pt>
              </c:strCache>
            </c:strRef>
          </c:cat>
          <c:val>
            <c:numRef>
              <c:f>'Final accounts'!$J$3:$J$6</c:f>
              <c:numCache>
                <c:formatCode>"£"#,##0</c:formatCode>
                <c:ptCount val="4"/>
                <c:pt idx="0">
                  <c:v>8596</c:v>
                </c:pt>
                <c:pt idx="1">
                  <c:v>3516</c:v>
                </c:pt>
                <c:pt idx="2">
                  <c:v>532</c:v>
                </c:pt>
                <c:pt idx="3">
                  <c:v>1191</c:v>
                </c:pt>
              </c:numCache>
            </c:numRef>
          </c:val>
          <c:extLst>
            <c:ext xmlns:c16="http://schemas.microsoft.com/office/drawing/2014/chart" uri="{C3380CC4-5D6E-409C-BE32-E72D297353CC}">
              <c16:uniqueId val="{00000008-F29E-4209-A278-D62A3332A9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Expenditure £16506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F7-40E1-B144-D0DD59A862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F7-40E1-B144-D0DD59A862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F7-40E1-B144-D0DD59A862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FF7-40E1-B144-D0DD59A862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FF7-40E1-B144-D0DD59A862CD}"/>
              </c:ext>
            </c:extLst>
          </c:dPt>
          <c:dLbls>
            <c:dLbl>
              <c:idx val="0"/>
              <c:layout>
                <c:manualLayout>
                  <c:x val="2.7356846019247594E-2"/>
                  <c:y val="3.369058034412365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F7-40E1-B144-D0DD59A862CD}"/>
                </c:ext>
              </c:extLst>
            </c:dLbl>
            <c:dLbl>
              <c:idx val="1"/>
              <c:layout>
                <c:manualLayout>
                  <c:x val="0.12073851706036745"/>
                  <c:y val="-0.13818314377369495"/>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F7-40E1-B144-D0DD59A862CD}"/>
                </c:ext>
              </c:extLst>
            </c:dLbl>
            <c:dLbl>
              <c:idx val="2"/>
              <c:layout>
                <c:manualLayout>
                  <c:x val="-1.4880139982502188E-2"/>
                  <c:y val="1.3754009915427237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FF7-40E1-B144-D0DD59A862CD}"/>
                </c:ext>
              </c:extLst>
            </c:dLbl>
            <c:dLbl>
              <c:idx val="4"/>
              <c:layout>
                <c:manualLayout>
                  <c:x val="0.10218996062992121"/>
                  <c:y val="1.019101778944298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FF7-40E1-B144-D0DD59A862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'Final accounts'!$I$9:$I$13</c:f>
              <c:strCache>
                <c:ptCount val="5"/>
                <c:pt idx="0">
                  <c:v>Staff</c:v>
                </c:pt>
                <c:pt idx="1">
                  <c:v>Admin</c:v>
                </c:pt>
                <c:pt idx="2">
                  <c:v>Community</c:v>
                </c:pt>
                <c:pt idx="3">
                  <c:v>Other</c:v>
                </c:pt>
                <c:pt idx="4">
                  <c:v>VAT paid</c:v>
                </c:pt>
              </c:strCache>
            </c:strRef>
          </c:cat>
          <c:val>
            <c:numRef>
              <c:f>'Final accounts'!$J$9:$J$13</c:f>
              <c:numCache>
                <c:formatCode>"£"#,##0</c:formatCode>
                <c:ptCount val="5"/>
                <c:pt idx="0">
                  <c:v>4979</c:v>
                </c:pt>
                <c:pt idx="1">
                  <c:v>4157</c:v>
                </c:pt>
                <c:pt idx="2">
                  <c:v>6311</c:v>
                </c:pt>
                <c:pt idx="3">
                  <c:v>146</c:v>
                </c:pt>
                <c:pt idx="4">
                  <c:v>913</c:v>
                </c:pt>
              </c:numCache>
            </c:numRef>
          </c:val>
          <c:extLst>
            <c:ext xmlns:c16="http://schemas.microsoft.com/office/drawing/2014/chart" uri="{C3380CC4-5D6E-409C-BE32-E72D297353CC}">
              <c16:uniqueId val="{0000000A-5FF7-40E1-B144-D0DD59A862C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Sarah</cp:lastModifiedBy>
  <cp:revision>8</cp:revision>
  <cp:lastPrinted>2021-05-06T06:00:00Z</cp:lastPrinted>
  <dcterms:created xsi:type="dcterms:W3CDTF">2021-05-03T09:00:00Z</dcterms:created>
  <dcterms:modified xsi:type="dcterms:W3CDTF">2021-05-06T06:04:00Z</dcterms:modified>
</cp:coreProperties>
</file>