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05" w:type="dxa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7553"/>
      </w:tblGrid>
      <w:tr w:rsidR="00125CCA" w14:paraId="46909E45" w14:textId="77777777" w:rsidTr="00125CCA">
        <w:trPr>
          <w:trHeight w:val="1433"/>
        </w:trPr>
        <w:tc>
          <w:tcPr>
            <w:tcW w:w="75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6976843" w14:textId="77777777" w:rsidR="00125CCA" w:rsidRDefault="00125CCA">
            <w:pPr>
              <w:jc w:val="both"/>
              <w:rPr>
                <w:b/>
                <w:i/>
                <w:color w:val="00330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i/>
                    <w:color w:val="003300"/>
                    <w:sz w:val="32"/>
                    <w:szCs w:val="32"/>
                  </w:rPr>
                  <w:t>STAUNTON</w:t>
                </w:r>
              </w:smartTag>
            </w:smartTag>
            <w:r>
              <w:rPr>
                <w:b/>
                <w:i/>
                <w:color w:val="003300"/>
                <w:sz w:val="32"/>
                <w:szCs w:val="32"/>
              </w:rPr>
              <w:t xml:space="preserve"> COLEFORD PARISH COUNCIL</w:t>
            </w:r>
          </w:p>
          <w:p w14:paraId="0987BE64" w14:textId="4639A4FE" w:rsidR="00125CCA" w:rsidRDefault="00125CCA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>Clerk  Richard S Crighton CiLCA</w:t>
            </w:r>
          </w:p>
          <w:p w14:paraId="379FB2F5" w14:textId="2F487DC8" w:rsidR="00125CCA" w:rsidRDefault="00125CCA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sym w:font="Wingdings" w:char="F02B"/>
            </w:r>
            <w:r>
              <w:rPr>
                <w:color w:val="003300"/>
              </w:rPr>
              <w:t xml:space="preserve">      Waterley Bottom   The Cross   Clearwell   Coleford   </w:t>
            </w:r>
            <w:proofErr w:type="spellStart"/>
            <w:r>
              <w:rPr>
                <w:color w:val="003300"/>
              </w:rPr>
              <w:t>GL16</w:t>
            </w:r>
            <w:proofErr w:type="spellEnd"/>
            <w:r>
              <w:rPr>
                <w:color w:val="003300"/>
              </w:rPr>
              <w:t xml:space="preserve"> </w:t>
            </w:r>
            <w:proofErr w:type="spellStart"/>
            <w:r>
              <w:rPr>
                <w:color w:val="003300"/>
              </w:rPr>
              <w:t>8JU</w:t>
            </w:r>
            <w:proofErr w:type="spellEnd"/>
          </w:p>
          <w:p w14:paraId="04A1366D" w14:textId="42E9E78D" w:rsidR="00125CCA" w:rsidRDefault="00125CCA">
            <w:pPr>
              <w:jc w:val="both"/>
              <w:rPr>
                <w:color w:val="003300"/>
              </w:rPr>
            </w:pPr>
            <w:r>
              <w:rPr>
                <w:rFonts w:ascii="Wingdings" w:hAnsi="Wingdings" w:cs="Wingdings"/>
                <w:color w:val="003300"/>
                <w:sz w:val="26"/>
                <w:szCs w:val="26"/>
              </w:rPr>
              <w:t>(</w:t>
            </w:r>
            <w:r>
              <w:rPr>
                <w:color w:val="003300"/>
              </w:rPr>
              <w:t xml:space="preserve">      01594 836454  </w:t>
            </w:r>
          </w:p>
          <w:p w14:paraId="5D559637" w14:textId="77777777" w:rsidR="00125CCA" w:rsidRDefault="00125CCA" w:rsidP="00125CC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</w:t>
            </w:r>
            <w:r>
              <w:rPr>
                <w:color w:val="4F6228" w:themeColor="accent3" w:themeShade="80"/>
              </w:rPr>
              <w:tab/>
              <w:t xml:space="preserve">stauntoncolefordpc@gmail.com  </w:t>
            </w:r>
          </w:p>
          <w:p w14:paraId="3770A45B" w14:textId="77777777" w:rsidR="00125CCA" w:rsidRDefault="00125CCA" w:rsidP="00125CCA">
            <w:pPr>
              <w:rPr>
                <w:color w:val="002060"/>
              </w:rPr>
            </w:pPr>
            <w:r>
              <w:rPr>
                <w:color w:val="4F6228" w:themeColor="accent3" w:themeShade="80"/>
              </w:rPr>
              <w:t>W</w:t>
            </w:r>
            <w:r>
              <w:rPr>
                <w:color w:val="4F6228" w:themeColor="accent3" w:themeShade="80"/>
              </w:rPr>
              <w:tab/>
              <w:t>stauntoncoleford.org.uk</w:t>
            </w:r>
          </w:p>
          <w:p w14:paraId="35CAD0EB" w14:textId="7A0A514D" w:rsidR="00125CCA" w:rsidRDefault="00125CCA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75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0BDA5DB" w14:textId="296B0FF8" w:rsidR="00125CCA" w:rsidRDefault="00125CCA">
            <w:pPr>
              <w:ind w:left="1440" w:hanging="1308"/>
              <w:jc w:val="both"/>
              <w:rPr>
                <w:b/>
                <w:i/>
                <w:color w:val="003300"/>
                <w:sz w:val="32"/>
                <w:szCs w:val="32"/>
              </w:rPr>
            </w:pP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2324D1F5" wp14:editId="60C61045">
                  <wp:extent cx="1225550" cy="1047750"/>
                  <wp:effectExtent l="0" t="0" r="12700" b="0"/>
                  <wp:docPr id="2" name="Picture 2" descr="Autum leaves Linda W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 leaves Linda W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A12B0" w14:textId="6C2CD784" w:rsidR="0025036C" w:rsidRDefault="0025036C" w:rsidP="0025036C">
      <w:pPr>
        <w:rPr>
          <w:color w:val="666699"/>
          <w:sz w:val="44"/>
          <w:szCs w:val="44"/>
        </w:rPr>
      </w:pPr>
      <w:r>
        <w:rPr>
          <w:color w:val="666699"/>
          <w:sz w:val="44"/>
          <w:szCs w:val="44"/>
        </w:rPr>
        <w:t xml:space="preserve">                                                                  </w:t>
      </w:r>
    </w:p>
    <w:p w14:paraId="243FE97C" w14:textId="77777777" w:rsidR="0025036C" w:rsidRDefault="0025036C" w:rsidP="0025036C">
      <w:pPr>
        <w:rPr>
          <w:i/>
        </w:rPr>
      </w:pPr>
      <w:r>
        <w:rPr>
          <w:i/>
        </w:rPr>
        <w:t xml:space="preserve">  </w:t>
      </w:r>
    </w:p>
    <w:p w14:paraId="42ECFF35" w14:textId="77777777" w:rsidR="00EB374D" w:rsidRDefault="00EB374D" w:rsidP="0025036C">
      <w:r>
        <w:tab/>
      </w:r>
    </w:p>
    <w:p w14:paraId="752F0931" w14:textId="47697777" w:rsidR="00A12613" w:rsidRPr="00EB374D" w:rsidRDefault="00F03E1F" w:rsidP="00125CCA">
      <w:pPr>
        <w:jc w:val="both"/>
        <w:rPr>
          <w:color w:val="000000"/>
          <w:sz w:val="20"/>
          <w:szCs w:val="20"/>
        </w:rPr>
      </w:pP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Pr="00EB374D">
        <w:rPr>
          <w:color w:val="000000"/>
          <w:sz w:val="20"/>
          <w:szCs w:val="20"/>
        </w:rPr>
        <w:tab/>
      </w:r>
      <w:r w:rsidR="00EB374D">
        <w:rPr>
          <w:color w:val="000000"/>
          <w:sz w:val="20"/>
          <w:szCs w:val="20"/>
        </w:rPr>
        <w:tab/>
      </w:r>
    </w:p>
    <w:p w14:paraId="28808840" w14:textId="77777777" w:rsidR="00114A84" w:rsidRPr="00EB374D" w:rsidRDefault="00114A84" w:rsidP="00114A84">
      <w:pPr>
        <w:jc w:val="both"/>
        <w:rPr>
          <w:color w:val="000000"/>
          <w:sz w:val="20"/>
          <w:szCs w:val="20"/>
        </w:rPr>
      </w:pPr>
    </w:p>
    <w:p w14:paraId="5C551AAD" w14:textId="505B87E4" w:rsidR="00D144FF" w:rsidRDefault="00D144FF" w:rsidP="00B26D97">
      <w:pPr>
        <w:jc w:val="both"/>
        <w:rPr>
          <w:color w:val="000000"/>
          <w:sz w:val="20"/>
          <w:szCs w:val="20"/>
        </w:rPr>
      </w:pPr>
      <w:r w:rsidRPr="00D144FF">
        <w:rPr>
          <w:b/>
          <w:bCs/>
          <w:color w:val="000000"/>
          <w:sz w:val="20"/>
          <w:szCs w:val="20"/>
        </w:rPr>
        <w:t xml:space="preserve">EXTERNAL AUDIT </w:t>
      </w:r>
      <w:r w:rsidR="001703B1">
        <w:rPr>
          <w:b/>
          <w:bCs/>
          <w:color w:val="000000"/>
          <w:sz w:val="20"/>
          <w:szCs w:val="20"/>
        </w:rPr>
        <w:t xml:space="preserve">2020/2021 </w:t>
      </w:r>
      <w:r w:rsidRPr="00D144FF">
        <w:rPr>
          <w:b/>
          <w:bCs/>
          <w:color w:val="000000"/>
          <w:sz w:val="20"/>
          <w:szCs w:val="20"/>
        </w:rPr>
        <w:t>– SUPPLEMENTARY INFORMATION</w:t>
      </w:r>
      <w:r>
        <w:rPr>
          <w:color w:val="000000"/>
          <w:sz w:val="20"/>
          <w:szCs w:val="20"/>
        </w:rPr>
        <w:t>.</w:t>
      </w:r>
    </w:p>
    <w:p w14:paraId="6383CF96" w14:textId="52BF9139" w:rsidR="00D144FF" w:rsidRDefault="00D144FF" w:rsidP="00B26D97">
      <w:pPr>
        <w:jc w:val="both"/>
        <w:rPr>
          <w:color w:val="000000"/>
          <w:sz w:val="20"/>
          <w:szCs w:val="20"/>
        </w:rPr>
      </w:pPr>
    </w:p>
    <w:p w14:paraId="1A33087B" w14:textId="55AE90A0" w:rsidR="00D144FF" w:rsidRDefault="00D144FF" w:rsidP="00B26D9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SECTION 1 - ANNUAL GOVERNANCE STATEMENT – QUESTION 4</w:t>
      </w:r>
    </w:p>
    <w:p w14:paraId="0DEEB8CB" w14:textId="1A33F7D3" w:rsidR="00D144FF" w:rsidRDefault="00D144FF" w:rsidP="00B26D97">
      <w:pPr>
        <w:jc w:val="both"/>
        <w:rPr>
          <w:color w:val="000000"/>
          <w:sz w:val="20"/>
          <w:szCs w:val="20"/>
        </w:rPr>
      </w:pPr>
    </w:p>
    <w:p w14:paraId="56B71658" w14:textId="60E7D627" w:rsidR="00D144FF" w:rsidRDefault="00D144FF" w:rsidP="00B26D9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703B1">
        <w:rPr>
          <w:color w:val="000000"/>
          <w:sz w:val="20"/>
          <w:szCs w:val="20"/>
        </w:rPr>
        <w:t xml:space="preserve">This question has been answered “no”. </w:t>
      </w:r>
      <w:r>
        <w:rPr>
          <w:color w:val="000000"/>
          <w:sz w:val="20"/>
          <w:szCs w:val="20"/>
        </w:rPr>
        <w:t>Opportunity was provided for the exercise of public rights, for the requisite period, but later than the designated time frame.</w:t>
      </w:r>
    </w:p>
    <w:p w14:paraId="123613D5" w14:textId="24EF2A8F" w:rsidR="00D144FF" w:rsidRDefault="00D144FF" w:rsidP="00B26D97">
      <w:pPr>
        <w:jc w:val="both"/>
        <w:rPr>
          <w:color w:val="000000"/>
          <w:sz w:val="20"/>
          <w:szCs w:val="20"/>
        </w:rPr>
      </w:pPr>
    </w:p>
    <w:p w14:paraId="025B1151" w14:textId="6DAF53F3" w:rsidR="00D144FF" w:rsidRDefault="00D144FF" w:rsidP="00B26D97">
      <w:pPr>
        <w:jc w:val="both"/>
        <w:rPr>
          <w:color w:val="000000"/>
          <w:sz w:val="20"/>
          <w:szCs w:val="20"/>
        </w:rPr>
      </w:pPr>
    </w:p>
    <w:p w14:paraId="7A3489D5" w14:textId="4C98BA9F" w:rsidR="0012485D" w:rsidRDefault="0012485D" w:rsidP="00B26D97">
      <w:pPr>
        <w:jc w:val="both"/>
        <w:rPr>
          <w:color w:val="000000"/>
          <w:sz w:val="20"/>
          <w:szCs w:val="20"/>
        </w:rPr>
      </w:pPr>
    </w:p>
    <w:p w14:paraId="1A3C448C" w14:textId="77777777" w:rsidR="0012485D" w:rsidRDefault="0012485D" w:rsidP="00B26D97">
      <w:pPr>
        <w:jc w:val="both"/>
        <w:rPr>
          <w:color w:val="000000"/>
          <w:sz w:val="20"/>
          <w:szCs w:val="20"/>
        </w:rPr>
      </w:pPr>
    </w:p>
    <w:p w14:paraId="416EEB02" w14:textId="77777777" w:rsidR="00D144FF" w:rsidRDefault="00D144FF" w:rsidP="00B26D97">
      <w:pPr>
        <w:jc w:val="both"/>
        <w:rPr>
          <w:color w:val="000000"/>
          <w:sz w:val="20"/>
          <w:szCs w:val="20"/>
        </w:rPr>
      </w:pPr>
    </w:p>
    <w:p w14:paraId="5A26203C" w14:textId="77777777" w:rsidR="00B26D97" w:rsidRPr="00EB374D" w:rsidRDefault="00B26D97" w:rsidP="00B26D97">
      <w:pPr>
        <w:jc w:val="both"/>
        <w:rPr>
          <w:b/>
          <w:color w:val="000000"/>
          <w:sz w:val="20"/>
          <w:szCs w:val="20"/>
        </w:rPr>
      </w:pPr>
      <w:r w:rsidRPr="00EB374D">
        <w:rPr>
          <w:b/>
          <w:color w:val="000000"/>
          <w:sz w:val="20"/>
          <w:szCs w:val="20"/>
        </w:rPr>
        <w:t xml:space="preserve">RICHARD S CRIGHTON </w:t>
      </w:r>
      <w:r w:rsidR="00F03E1F" w:rsidRPr="00EB374D">
        <w:rPr>
          <w:b/>
          <w:color w:val="000000"/>
          <w:sz w:val="20"/>
          <w:szCs w:val="20"/>
        </w:rPr>
        <w:t>CiLCA</w:t>
      </w:r>
    </w:p>
    <w:p w14:paraId="03AF7AC9" w14:textId="2AEE727F" w:rsidR="00114A84" w:rsidRDefault="00B26D97" w:rsidP="003A36CE">
      <w:pPr>
        <w:jc w:val="both"/>
        <w:rPr>
          <w:b/>
          <w:color w:val="000000"/>
          <w:sz w:val="20"/>
          <w:szCs w:val="20"/>
        </w:rPr>
      </w:pPr>
      <w:r w:rsidRPr="00EB374D">
        <w:rPr>
          <w:b/>
          <w:color w:val="000000"/>
          <w:sz w:val="20"/>
          <w:szCs w:val="20"/>
        </w:rPr>
        <w:t>CLERK</w:t>
      </w:r>
      <w:r w:rsidR="001703B1">
        <w:rPr>
          <w:b/>
          <w:color w:val="000000"/>
          <w:sz w:val="20"/>
          <w:szCs w:val="20"/>
        </w:rPr>
        <w:t xml:space="preserve"> &amp; RESPONSIBLE FINANCIAL OFFICER</w:t>
      </w:r>
    </w:p>
    <w:p w14:paraId="18AB2EAE" w14:textId="7A2A9A0E" w:rsidR="004B5B24" w:rsidRDefault="004B5B24" w:rsidP="003A36CE">
      <w:pPr>
        <w:jc w:val="both"/>
        <w:rPr>
          <w:b/>
          <w:color w:val="000000"/>
          <w:sz w:val="20"/>
          <w:szCs w:val="20"/>
        </w:rPr>
      </w:pPr>
    </w:p>
    <w:p w14:paraId="4F650AEA" w14:textId="0501A029" w:rsidR="004B5B24" w:rsidRPr="00EB374D" w:rsidRDefault="004B5B24" w:rsidP="003A36CE">
      <w:pPr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2 April 2021</w:t>
      </w:r>
    </w:p>
    <w:sectPr w:rsidR="004B5B24" w:rsidRPr="00EB374D" w:rsidSect="00EB3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498D" w14:textId="77777777" w:rsidR="00E02DBD" w:rsidRDefault="00E02DBD">
      <w:r>
        <w:separator/>
      </w:r>
    </w:p>
  </w:endnote>
  <w:endnote w:type="continuationSeparator" w:id="0">
    <w:p w14:paraId="4CAE2332" w14:textId="77777777" w:rsidR="00E02DBD" w:rsidRDefault="00E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C523" w14:textId="77777777" w:rsidR="00BD511F" w:rsidRDefault="00BD5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9513" w14:textId="77777777" w:rsidR="004F5A1E" w:rsidRPr="00372670" w:rsidRDefault="004F5A1E" w:rsidP="00DD2D37">
    <w:pPr>
      <w:pStyle w:val="Footer"/>
      <w:rPr>
        <w:color w:val="21586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C3F9" w14:textId="77777777" w:rsidR="00BD511F" w:rsidRDefault="00BD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7FF6" w14:textId="77777777" w:rsidR="00E02DBD" w:rsidRDefault="00E02DBD">
      <w:r>
        <w:separator/>
      </w:r>
    </w:p>
  </w:footnote>
  <w:footnote w:type="continuationSeparator" w:id="0">
    <w:p w14:paraId="3B158A40" w14:textId="77777777" w:rsidR="00E02DBD" w:rsidRDefault="00E0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C409" w14:textId="77777777" w:rsidR="00BD511F" w:rsidRDefault="00BD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3E0D" w14:textId="77777777" w:rsidR="00BD511F" w:rsidRDefault="00BD5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B9C4" w14:textId="77777777" w:rsidR="00BD511F" w:rsidRDefault="00BD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50E2"/>
    <w:multiLevelType w:val="hybridMultilevel"/>
    <w:tmpl w:val="4DD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82B"/>
    <w:multiLevelType w:val="hybridMultilevel"/>
    <w:tmpl w:val="0B622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4F6D"/>
    <w:multiLevelType w:val="hybridMultilevel"/>
    <w:tmpl w:val="B2C82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73A3"/>
    <w:multiLevelType w:val="hybridMultilevel"/>
    <w:tmpl w:val="FA4E0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83"/>
    <w:rsid w:val="00007D56"/>
    <w:rsid w:val="00043664"/>
    <w:rsid w:val="000600C0"/>
    <w:rsid w:val="00060A62"/>
    <w:rsid w:val="000A6F1E"/>
    <w:rsid w:val="000B1F30"/>
    <w:rsid w:val="000C4194"/>
    <w:rsid w:val="00114A84"/>
    <w:rsid w:val="00120681"/>
    <w:rsid w:val="0012485D"/>
    <w:rsid w:val="00125CCA"/>
    <w:rsid w:val="001703B1"/>
    <w:rsid w:val="00186A65"/>
    <w:rsid w:val="00187EF1"/>
    <w:rsid w:val="001A6082"/>
    <w:rsid w:val="00212F63"/>
    <w:rsid w:val="00222E60"/>
    <w:rsid w:val="002257E3"/>
    <w:rsid w:val="0025036C"/>
    <w:rsid w:val="002532D6"/>
    <w:rsid w:val="00253B2E"/>
    <w:rsid w:val="00272CE2"/>
    <w:rsid w:val="00280B17"/>
    <w:rsid w:val="00292DB1"/>
    <w:rsid w:val="002C65DB"/>
    <w:rsid w:val="002E13D0"/>
    <w:rsid w:val="00323BCD"/>
    <w:rsid w:val="0034557E"/>
    <w:rsid w:val="00346FA6"/>
    <w:rsid w:val="00353BF2"/>
    <w:rsid w:val="00365B0A"/>
    <w:rsid w:val="00372670"/>
    <w:rsid w:val="0039335D"/>
    <w:rsid w:val="003A36CE"/>
    <w:rsid w:val="003C23BA"/>
    <w:rsid w:val="0042315D"/>
    <w:rsid w:val="0043017C"/>
    <w:rsid w:val="0043170A"/>
    <w:rsid w:val="00440C68"/>
    <w:rsid w:val="00461F64"/>
    <w:rsid w:val="00467237"/>
    <w:rsid w:val="004A3ACF"/>
    <w:rsid w:val="004B5B24"/>
    <w:rsid w:val="004C43AE"/>
    <w:rsid w:val="004C610C"/>
    <w:rsid w:val="004D18DD"/>
    <w:rsid w:val="004D68C5"/>
    <w:rsid w:val="004F4D36"/>
    <w:rsid w:val="004F5A1E"/>
    <w:rsid w:val="004F79C6"/>
    <w:rsid w:val="005200F2"/>
    <w:rsid w:val="00522853"/>
    <w:rsid w:val="00542C8A"/>
    <w:rsid w:val="00583BC0"/>
    <w:rsid w:val="00592365"/>
    <w:rsid w:val="005A0637"/>
    <w:rsid w:val="005A5453"/>
    <w:rsid w:val="005C78BA"/>
    <w:rsid w:val="005D7814"/>
    <w:rsid w:val="006072CE"/>
    <w:rsid w:val="006713B5"/>
    <w:rsid w:val="0067543E"/>
    <w:rsid w:val="006E2CD0"/>
    <w:rsid w:val="006F5A80"/>
    <w:rsid w:val="00713127"/>
    <w:rsid w:val="00717A82"/>
    <w:rsid w:val="007201C4"/>
    <w:rsid w:val="00741002"/>
    <w:rsid w:val="00761487"/>
    <w:rsid w:val="00786E7E"/>
    <w:rsid w:val="007A3BEE"/>
    <w:rsid w:val="007A6494"/>
    <w:rsid w:val="007B016F"/>
    <w:rsid w:val="007C2A51"/>
    <w:rsid w:val="007D0E29"/>
    <w:rsid w:val="007F2D8B"/>
    <w:rsid w:val="007F40F8"/>
    <w:rsid w:val="007F4377"/>
    <w:rsid w:val="00810D57"/>
    <w:rsid w:val="008277C3"/>
    <w:rsid w:val="00877E05"/>
    <w:rsid w:val="00886CC3"/>
    <w:rsid w:val="008A29AB"/>
    <w:rsid w:val="008A2C15"/>
    <w:rsid w:val="008C6791"/>
    <w:rsid w:val="008D5A7B"/>
    <w:rsid w:val="008E2A05"/>
    <w:rsid w:val="008E31FA"/>
    <w:rsid w:val="008E416A"/>
    <w:rsid w:val="008E5489"/>
    <w:rsid w:val="008F273E"/>
    <w:rsid w:val="00916BF8"/>
    <w:rsid w:val="009211CD"/>
    <w:rsid w:val="00930E7D"/>
    <w:rsid w:val="00940275"/>
    <w:rsid w:val="009504DA"/>
    <w:rsid w:val="00990283"/>
    <w:rsid w:val="009A17C6"/>
    <w:rsid w:val="009A2FD4"/>
    <w:rsid w:val="009B6866"/>
    <w:rsid w:val="00A011E2"/>
    <w:rsid w:val="00A05E33"/>
    <w:rsid w:val="00A12613"/>
    <w:rsid w:val="00A2709F"/>
    <w:rsid w:val="00A43370"/>
    <w:rsid w:val="00A9091F"/>
    <w:rsid w:val="00B019CB"/>
    <w:rsid w:val="00B26689"/>
    <w:rsid w:val="00B26D97"/>
    <w:rsid w:val="00B325C3"/>
    <w:rsid w:val="00B34052"/>
    <w:rsid w:val="00B501CD"/>
    <w:rsid w:val="00B60333"/>
    <w:rsid w:val="00BA1E1B"/>
    <w:rsid w:val="00BA2844"/>
    <w:rsid w:val="00BB4563"/>
    <w:rsid w:val="00BB794E"/>
    <w:rsid w:val="00BD511F"/>
    <w:rsid w:val="00BE4D2C"/>
    <w:rsid w:val="00BF04B6"/>
    <w:rsid w:val="00C0194C"/>
    <w:rsid w:val="00C32236"/>
    <w:rsid w:val="00C42BE5"/>
    <w:rsid w:val="00C52675"/>
    <w:rsid w:val="00C6777E"/>
    <w:rsid w:val="00C7485B"/>
    <w:rsid w:val="00C802AF"/>
    <w:rsid w:val="00C944D7"/>
    <w:rsid w:val="00CC1C2D"/>
    <w:rsid w:val="00D06478"/>
    <w:rsid w:val="00D144FF"/>
    <w:rsid w:val="00D44698"/>
    <w:rsid w:val="00D53630"/>
    <w:rsid w:val="00DC166E"/>
    <w:rsid w:val="00DD2D37"/>
    <w:rsid w:val="00E02DBD"/>
    <w:rsid w:val="00E05967"/>
    <w:rsid w:val="00E322DF"/>
    <w:rsid w:val="00E40F72"/>
    <w:rsid w:val="00E57682"/>
    <w:rsid w:val="00E777C4"/>
    <w:rsid w:val="00E77B20"/>
    <w:rsid w:val="00E84864"/>
    <w:rsid w:val="00EA0E0B"/>
    <w:rsid w:val="00EB374D"/>
    <w:rsid w:val="00ED0C58"/>
    <w:rsid w:val="00EE500C"/>
    <w:rsid w:val="00EE709E"/>
    <w:rsid w:val="00EF3434"/>
    <w:rsid w:val="00F03E1F"/>
    <w:rsid w:val="00F07637"/>
    <w:rsid w:val="00F50CD6"/>
    <w:rsid w:val="00F9583C"/>
    <w:rsid w:val="00FB3D5A"/>
    <w:rsid w:val="00FC6368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57ED380"/>
  <w15:docId w15:val="{40D77E97-8084-44FF-8D7B-3765244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283"/>
    <w:rPr>
      <w:color w:val="0000FF"/>
      <w:u w:val="single"/>
    </w:rPr>
  </w:style>
  <w:style w:type="paragraph" w:styleId="Header">
    <w:name w:val="header"/>
    <w:basedOn w:val="Normal"/>
    <w:rsid w:val="009902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02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2365"/>
    <w:rPr>
      <w:rFonts w:ascii="Tahoma" w:hAnsi="Tahoma" w:cs="Tahoma"/>
      <w:sz w:val="16"/>
      <w:szCs w:val="16"/>
    </w:rPr>
  </w:style>
  <w:style w:type="paragraph" w:customStyle="1" w:styleId="yiv1673055213msonormal">
    <w:name w:val="yiv1673055213msonormal"/>
    <w:basedOn w:val="Normal"/>
    <w:rsid w:val="002257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rsid w:val="003C23B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125C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007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459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wyevalleyaonb.org.uk/pages/_images/na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E6BA-C900-4CFA-A71A-3AA8D604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>MESH Computers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subject/>
  <dc:creator>RICHARD CRIGHTON</dc:creator>
  <cp:keywords/>
  <cp:lastModifiedBy>Sarah</cp:lastModifiedBy>
  <cp:revision>5</cp:revision>
  <cp:lastPrinted>2021-03-30T09:37:00Z</cp:lastPrinted>
  <dcterms:created xsi:type="dcterms:W3CDTF">2021-04-02T08:17:00Z</dcterms:created>
  <dcterms:modified xsi:type="dcterms:W3CDTF">2021-04-05T11:29:00Z</dcterms:modified>
</cp:coreProperties>
</file>