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D37D" w14:textId="77777777" w:rsidR="001670D6" w:rsidRPr="00EE3455" w:rsidRDefault="001670D6" w:rsidP="00793851">
      <w:pPr>
        <w:pStyle w:val="Subtitle"/>
        <w:rPr>
          <w:rFonts w:eastAsia="Arial"/>
        </w:rPr>
      </w:pPr>
    </w:p>
    <w:p w14:paraId="7C173D72" w14:textId="77777777"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STAUNTON COLEFORD PARISH COUNCIL</w:t>
      </w:r>
    </w:p>
    <w:p w14:paraId="229D32DB" w14:textId="77777777" w:rsidR="001670D6" w:rsidRPr="00176EAC" w:rsidRDefault="001670D6">
      <w:pPr>
        <w:pStyle w:val="BodyA"/>
        <w:jc w:val="center"/>
        <w:rPr>
          <w:rFonts w:ascii="Arial" w:eastAsia="Arial" w:hAnsi="Arial" w:cs="Arial"/>
          <w:b/>
          <w:bCs/>
          <w:sz w:val="20"/>
          <w:szCs w:val="20"/>
        </w:rPr>
      </w:pPr>
    </w:p>
    <w:p w14:paraId="1F0DD548" w14:textId="77777777" w:rsidR="00176EAC" w:rsidRDefault="00801C4C">
      <w:pPr>
        <w:pStyle w:val="BodyA"/>
        <w:jc w:val="center"/>
        <w:rPr>
          <w:rFonts w:ascii="Arial" w:hAnsi="Arial" w:cs="Arial"/>
          <w:b/>
          <w:bCs/>
          <w:sz w:val="20"/>
          <w:szCs w:val="20"/>
        </w:rPr>
      </w:pPr>
      <w:r w:rsidRPr="00176EAC">
        <w:rPr>
          <w:rFonts w:ascii="Arial" w:hAnsi="Arial" w:cs="Arial"/>
          <w:b/>
          <w:bCs/>
          <w:sz w:val="20"/>
          <w:szCs w:val="20"/>
        </w:rPr>
        <w:t xml:space="preserve">MINUTES OF THE </w:t>
      </w:r>
      <w:r w:rsidR="001A796E" w:rsidRPr="00176EAC">
        <w:rPr>
          <w:rFonts w:ascii="Arial" w:hAnsi="Arial" w:cs="Arial"/>
          <w:b/>
          <w:bCs/>
          <w:sz w:val="20"/>
          <w:szCs w:val="20"/>
        </w:rPr>
        <w:t xml:space="preserve">VIRTUAL </w:t>
      </w:r>
      <w:r w:rsidRPr="00176EAC">
        <w:rPr>
          <w:rFonts w:ascii="Arial" w:hAnsi="Arial" w:cs="Arial"/>
          <w:b/>
          <w:bCs/>
          <w:sz w:val="20"/>
          <w:szCs w:val="20"/>
        </w:rPr>
        <w:t xml:space="preserve">PARISH COUNCIL MEETING </w:t>
      </w:r>
    </w:p>
    <w:p w14:paraId="03B4B987" w14:textId="12A4035F"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 xml:space="preserve">HELD ON </w:t>
      </w:r>
      <w:r w:rsidR="00F60833" w:rsidRPr="00176EAC">
        <w:rPr>
          <w:rFonts w:ascii="Arial" w:hAnsi="Arial" w:cs="Arial"/>
          <w:b/>
          <w:bCs/>
          <w:sz w:val="20"/>
          <w:szCs w:val="20"/>
        </w:rPr>
        <w:t>1</w:t>
      </w:r>
      <w:r w:rsidR="00CD0A04">
        <w:rPr>
          <w:rFonts w:ascii="Arial" w:hAnsi="Arial" w:cs="Arial"/>
          <w:b/>
          <w:bCs/>
          <w:sz w:val="20"/>
          <w:szCs w:val="20"/>
        </w:rPr>
        <w:t>0</w:t>
      </w:r>
      <w:r w:rsidR="00F60833" w:rsidRPr="00176EAC">
        <w:rPr>
          <w:rFonts w:ascii="Arial" w:hAnsi="Arial" w:cs="Arial"/>
          <w:b/>
          <w:bCs/>
          <w:sz w:val="20"/>
          <w:szCs w:val="20"/>
          <w:vertAlign w:val="superscript"/>
        </w:rPr>
        <w:t>th</w:t>
      </w:r>
      <w:r w:rsidR="00F60833" w:rsidRPr="00176EAC">
        <w:rPr>
          <w:rFonts w:ascii="Arial" w:hAnsi="Arial" w:cs="Arial"/>
          <w:b/>
          <w:bCs/>
          <w:sz w:val="20"/>
          <w:szCs w:val="20"/>
        </w:rPr>
        <w:t xml:space="preserve"> </w:t>
      </w:r>
      <w:r w:rsidR="00CD0A04">
        <w:rPr>
          <w:rFonts w:ascii="Arial" w:hAnsi="Arial" w:cs="Arial"/>
          <w:b/>
          <w:bCs/>
          <w:sz w:val="20"/>
          <w:szCs w:val="20"/>
        </w:rPr>
        <w:t>NOVEMB</w:t>
      </w:r>
      <w:r w:rsidR="006D7FAF">
        <w:rPr>
          <w:rFonts w:ascii="Arial" w:hAnsi="Arial" w:cs="Arial"/>
          <w:b/>
          <w:bCs/>
          <w:sz w:val="20"/>
          <w:szCs w:val="20"/>
        </w:rPr>
        <w:t>ER</w:t>
      </w:r>
      <w:r w:rsidRPr="00176EAC">
        <w:rPr>
          <w:rFonts w:ascii="Arial" w:hAnsi="Arial" w:cs="Arial"/>
          <w:b/>
          <w:bCs/>
          <w:sz w:val="20"/>
          <w:szCs w:val="20"/>
        </w:rPr>
        <w:t xml:space="preserve"> 20</w:t>
      </w:r>
      <w:r w:rsidR="000C02EB" w:rsidRPr="00176EAC">
        <w:rPr>
          <w:rFonts w:ascii="Arial" w:hAnsi="Arial" w:cs="Arial"/>
          <w:b/>
          <w:bCs/>
          <w:sz w:val="20"/>
          <w:szCs w:val="20"/>
        </w:rPr>
        <w:t>20</w:t>
      </w:r>
      <w:r w:rsidRPr="00176EAC">
        <w:rPr>
          <w:rFonts w:ascii="Arial" w:hAnsi="Arial" w:cs="Arial"/>
          <w:b/>
          <w:bCs/>
          <w:sz w:val="20"/>
          <w:szCs w:val="20"/>
        </w:rPr>
        <w:t xml:space="preserve"> AT 19</w:t>
      </w:r>
      <w:r w:rsidR="00176EAC">
        <w:rPr>
          <w:rFonts w:ascii="Arial" w:hAnsi="Arial" w:cs="Arial"/>
          <w:b/>
          <w:bCs/>
          <w:sz w:val="20"/>
          <w:szCs w:val="20"/>
        </w:rPr>
        <w:t>:</w:t>
      </w:r>
      <w:r w:rsidR="000C02EB" w:rsidRPr="00176EAC">
        <w:rPr>
          <w:rFonts w:ascii="Arial" w:hAnsi="Arial" w:cs="Arial"/>
          <w:b/>
          <w:bCs/>
          <w:color w:val="auto"/>
          <w:sz w:val="20"/>
          <w:szCs w:val="20"/>
        </w:rPr>
        <w:t>30</w:t>
      </w:r>
      <w:r w:rsidR="001A796E" w:rsidRPr="00176EAC">
        <w:rPr>
          <w:rFonts w:ascii="Arial" w:hAnsi="Arial" w:cs="Arial"/>
          <w:b/>
          <w:bCs/>
          <w:color w:val="auto"/>
          <w:sz w:val="20"/>
          <w:szCs w:val="20"/>
        </w:rPr>
        <w:t>.</w:t>
      </w:r>
    </w:p>
    <w:p w14:paraId="473E2BD6" w14:textId="77777777" w:rsidR="001670D6" w:rsidRPr="00176EAC" w:rsidRDefault="001670D6">
      <w:pPr>
        <w:pStyle w:val="BodyA"/>
        <w:jc w:val="right"/>
        <w:rPr>
          <w:rFonts w:ascii="Arial" w:eastAsia="Arial" w:hAnsi="Arial" w:cs="Arial"/>
          <w:sz w:val="20"/>
          <w:szCs w:val="20"/>
        </w:rPr>
      </w:pPr>
    </w:p>
    <w:p w14:paraId="372488A2" w14:textId="77777777" w:rsidR="001670D6" w:rsidRPr="00176EAC" w:rsidRDefault="00801C4C">
      <w:pPr>
        <w:pStyle w:val="BodyA"/>
        <w:jc w:val="center"/>
        <w:rPr>
          <w:rFonts w:ascii="Arial" w:eastAsia="Arial" w:hAnsi="Arial" w:cs="Arial"/>
          <w:i/>
          <w:iCs/>
          <w:sz w:val="20"/>
          <w:szCs w:val="20"/>
        </w:rPr>
      </w:pPr>
      <w:r w:rsidRPr="00176EAC">
        <w:rPr>
          <w:rFonts w:ascii="Arial" w:hAnsi="Arial" w:cs="Arial"/>
          <w:i/>
          <w:iCs/>
          <w:sz w:val="20"/>
          <w:szCs w:val="20"/>
        </w:rPr>
        <w:t>[N.B. These minutes remain in draft form until approved at a subsequent meeting of the Council]</w:t>
      </w:r>
    </w:p>
    <w:p w14:paraId="0F9A8B2B" w14:textId="77777777" w:rsidR="001670D6" w:rsidRPr="00C55EEB" w:rsidRDefault="001670D6">
      <w:pPr>
        <w:pStyle w:val="BodyA"/>
        <w:jc w:val="center"/>
        <w:rPr>
          <w:rFonts w:ascii="Arial" w:eastAsia="Arial" w:hAnsi="Arial" w:cs="Arial"/>
          <w:sz w:val="20"/>
          <w:szCs w:val="20"/>
        </w:rPr>
      </w:pPr>
    </w:p>
    <w:p w14:paraId="0A4FB267" w14:textId="5ACF724A" w:rsidR="000A0FC6" w:rsidRDefault="000A0FC6">
      <w:pPr>
        <w:pStyle w:val="BodyA"/>
        <w:jc w:val="both"/>
        <w:rPr>
          <w:rFonts w:ascii="Arial" w:hAnsi="Arial" w:cs="Arial"/>
          <w:sz w:val="20"/>
          <w:szCs w:val="20"/>
        </w:rPr>
      </w:pPr>
      <w:r w:rsidRPr="000A0FC6">
        <w:rPr>
          <w:rFonts w:ascii="Arial" w:hAnsi="Arial" w:cs="Arial"/>
          <w:sz w:val="20"/>
          <w:szCs w:val="20"/>
        </w:rPr>
        <w:t>[The meeting started</w:t>
      </w:r>
      <w:r>
        <w:rPr>
          <w:rFonts w:ascii="Arial" w:hAnsi="Arial" w:cs="Arial"/>
          <w:sz w:val="20"/>
          <w:szCs w:val="20"/>
        </w:rPr>
        <w:t xml:space="preserve"> </w:t>
      </w:r>
      <w:r w:rsidRPr="000A0FC6">
        <w:rPr>
          <w:rFonts w:ascii="Arial" w:hAnsi="Arial" w:cs="Arial"/>
          <w:sz w:val="20"/>
          <w:szCs w:val="20"/>
        </w:rPr>
        <w:t>at 19:45 due to connection issues]</w:t>
      </w:r>
    </w:p>
    <w:p w14:paraId="4AF9A1EF" w14:textId="77777777" w:rsidR="000A0FC6" w:rsidRPr="000A0FC6" w:rsidRDefault="000A0FC6">
      <w:pPr>
        <w:pStyle w:val="BodyA"/>
        <w:jc w:val="both"/>
        <w:rPr>
          <w:rFonts w:ascii="Arial" w:hAnsi="Arial" w:cs="Arial"/>
          <w:sz w:val="20"/>
          <w:szCs w:val="20"/>
        </w:rPr>
      </w:pPr>
    </w:p>
    <w:p w14:paraId="36D99BB5" w14:textId="3C5243A9" w:rsidR="001670D6" w:rsidRDefault="00801C4C">
      <w:pPr>
        <w:pStyle w:val="BodyA"/>
        <w:jc w:val="both"/>
        <w:rPr>
          <w:rFonts w:ascii="Arial" w:hAnsi="Arial" w:cs="Arial"/>
          <w:b/>
          <w:bCs/>
          <w:sz w:val="20"/>
          <w:szCs w:val="20"/>
        </w:rPr>
      </w:pPr>
      <w:r w:rsidRPr="00176EAC">
        <w:rPr>
          <w:rFonts w:ascii="Arial" w:hAnsi="Arial" w:cs="Arial"/>
          <w:b/>
          <w:bCs/>
          <w:sz w:val="20"/>
          <w:szCs w:val="20"/>
        </w:rPr>
        <w:t>PRESENT</w:t>
      </w:r>
    </w:p>
    <w:p w14:paraId="674294D0" w14:textId="77777777" w:rsidR="00C55EEB" w:rsidRPr="00176EAC" w:rsidRDefault="00C55EEB">
      <w:pPr>
        <w:pStyle w:val="BodyA"/>
        <w:jc w:val="both"/>
        <w:rPr>
          <w:rFonts w:ascii="Arial" w:eastAsia="Arial" w:hAnsi="Arial" w:cs="Arial"/>
          <w:b/>
          <w:bCs/>
          <w:sz w:val="20"/>
          <w:szCs w:val="20"/>
        </w:rPr>
      </w:pPr>
    </w:p>
    <w:p w14:paraId="4AC6A642" w14:textId="4CE45115" w:rsidR="00176EAC" w:rsidRDefault="006D7FAF" w:rsidP="00CD0A04">
      <w:pPr>
        <w:pStyle w:val="BodyA"/>
        <w:ind w:firstLine="720"/>
        <w:rPr>
          <w:rFonts w:ascii="Arial" w:hAnsi="Arial" w:cs="Arial"/>
          <w:sz w:val="20"/>
          <w:szCs w:val="20"/>
        </w:rPr>
      </w:pPr>
      <w:r>
        <w:rPr>
          <w:rFonts w:ascii="Arial" w:hAnsi="Arial" w:cs="Arial"/>
          <w:sz w:val="20"/>
          <w:szCs w:val="20"/>
        </w:rPr>
        <w:t xml:space="preserve">Cllrs </w:t>
      </w:r>
      <w:r w:rsidR="00FC03B2">
        <w:rPr>
          <w:rFonts w:ascii="Arial" w:hAnsi="Arial" w:cs="Arial"/>
          <w:sz w:val="20"/>
          <w:szCs w:val="20"/>
        </w:rPr>
        <w:t xml:space="preserve">Mobbs-Morgan </w:t>
      </w:r>
      <w:r>
        <w:rPr>
          <w:rFonts w:ascii="Arial" w:hAnsi="Arial" w:cs="Arial"/>
          <w:sz w:val="20"/>
          <w:szCs w:val="20"/>
        </w:rPr>
        <w:t>(</w:t>
      </w:r>
      <w:r w:rsidR="00F60833" w:rsidRPr="00176EAC">
        <w:rPr>
          <w:rFonts w:ascii="Arial" w:hAnsi="Arial" w:cs="Arial"/>
          <w:sz w:val="20"/>
          <w:szCs w:val="20"/>
        </w:rPr>
        <w:t>Chair</w:t>
      </w:r>
      <w:r>
        <w:rPr>
          <w:rFonts w:ascii="Arial" w:hAnsi="Arial" w:cs="Arial"/>
          <w:sz w:val="20"/>
          <w:szCs w:val="20"/>
        </w:rPr>
        <w:t xml:space="preserve">), </w:t>
      </w:r>
      <w:r w:rsidR="00FC03B2">
        <w:rPr>
          <w:rFonts w:ascii="Arial" w:hAnsi="Arial" w:cs="Arial"/>
          <w:sz w:val="20"/>
          <w:szCs w:val="20"/>
        </w:rPr>
        <w:t>Elsmore</w:t>
      </w:r>
      <w:r>
        <w:rPr>
          <w:rFonts w:ascii="Arial" w:hAnsi="Arial" w:cs="Arial"/>
          <w:sz w:val="20"/>
          <w:szCs w:val="20"/>
        </w:rPr>
        <w:t>, Richard</w:t>
      </w:r>
      <w:r w:rsidR="00CE732E">
        <w:rPr>
          <w:rFonts w:ascii="Arial" w:hAnsi="Arial" w:cs="Arial"/>
          <w:sz w:val="20"/>
          <w:szCs w:val="20"/>
        </w:rPr>
        <w:t>s</w:t>
      </w:r>
      <w:r>
        <w:rPr>
          <w:rFonts w:ascii="Arial" w:hAnsi="Arial" w:cs="Arial"/>
          <w:sz w:val="20"/>
          <w:szCs w:val="20"/>
        </w:rPr>
        <w:t xml:space="preserve"> and Sadler</w:t>
      </w:r>
      <w:r w:rsidR="00801C4C" w:rsidRPr="00176EAC">
        <w:rPr>
          <w:rFonts w:ascii="Arial" w:hAnsi="Arial" w:cs="Arial"/>
          <w:sz w:val="20"/>
          <w:szCs w:val="20"/>
        </w:rPr>
        <w:t>.</w:t>
      </w:r>
      <w:r w:rsidR="00EE3455" w:rsidRPr="00176EAC">
        <w:rPr>
          <w:rFonts w:ascii="Arial" w:hAnsi="Arial" w:cs="Arial"/>
          <w:sz w:val="20"/>
          <w:szCs w:val="20"/>
        </w:rPr>
        <w:t xml:space="preserve"> </w:t>
      </w:r>
    </w:p>
    <w:p w14:paraId="6473EB6D" w14:textId="781D630F" w:rsidR="001B4906" w:rsidRDefault="00FC03B2" w:rsidP="00CD0A04">
      <w:pPr>
        <w:pStyle w:val="BodyA"/>
        <w:ind w:firstLine="720"/>
        <w:rPr>
          <w:rFonts w:ascii="Arial" w:hAnsi="Arial" w:cs="Arial"/>
          <w:sz w:val="20"/>
          <w:szCs w:val="20"/>
        </w:rPr>
      </w:pPr>
      <w:r>
        <w:rPr>
          <w:rFonts w:ascii="Arial" w:hAnsi="Arial" w:cs="Arial"/>
          <w:sz w:val="20"/>
          <w:szCs w:val="20"/>
        </w:rPr>
        <w:t xml:space="preserve">County Cllr Allaway-Martin.  </w:t>
      </w:r>
      <w:r w:rsidR="006D7FAF">
        <w:rPr>
          <w:rFonts w:ascii="Arial" w:hAnsi="Arial" w:cs="Arial"/>
          <w:sz w:val="20"/>
          <w:szCs w:val="20"/>
        </w:rPr>
        <w:t xml:space="preserve">Locum </w:t>
      </w:r>
      <w:r w:rsidR="005C29A2">
        <w:rPr>
          <w:rFonts w:ascii="Arial" w:hAnsi="Arial" w:cs="Arial"/>
          <w:sz w:val="20"/>
          <w:szCs w:val="20"/>
        </w:rPr>
        <w:t>C</w:t>
      </w:r>
      <w:r w:rsidR="006D7FAF">
        <w:rPr>
          <w:rFonts w:ascii="Arial" w:hAnsi="Arial" w:cs="Arial"/>
          <w:sz w:val="20"/>
          <w:szCs w:val="20"/>
        </w:rPr>
        <w:t xml:space="preserve">lerk </w:t>
      </w:r>
      <w:proofErr w:type="spellStart"/>
      <w:r w:rsidR="006D7FAF">
        <w:rPr>
          <w:rFonts w:ascii="Arial" w:hAnsi="Arial" w:cs="Arial"/>
          <w:sz w:val="20"/>
          <w:szCs w:val="20"/>
        </w:rPr>
        <w:t>Mr</w:t>
      </w:r>
      <w:proofErr w:type="spellEnd"/>
      <w:r w:rsidR="006D7FAF">
        <w:rPr>
          <w:rFonts w:ascii="Arial" w:hAnsi="Arial" w:cs="Arial"/>
          <w:sz w:val="20"/>
          <w:szCs w:val="20"/>
        </w:rPr>
        <w:t xml:space="preserve"> Crighton. </w:t>
      </w:r>
      <w:r w:rsidR="001B4906">
        <w:rPr>
          <w:rFonts w:ascii="Arial" w:hAnsi="Arial" w:cs="Arial"/>
          <w:sz w:val="20"/>
          <w:szCs w:val="20"/>
        </w:rPr>
        <w:t>1 member of the public</w:t>
      </w:r>
    </w:p>
    <w:p w14:paraId="1A6E2A37" w14:textId="76E267D1" w:rsidR="00FC03B2" w:rsidRDefault="00FC03B2" w:rsidP="00CD0A04">
      <w:pPr>
        <w:pStyle w:val="BodyA"/>
        <w:ind w:firstLine="720"/>
        <w:rPr>
          <w:rFonts w:ascii="Arial" w:hAnsi="Arial" w:cs="Arial"/>
          <w:sz w:val="20"/>
          <w:szCs w:val="20"/>
        </w:rPr>
      </w:pPr>
      <w:r>
        <w:rPr>
          <w:rFonts w:ascii="Arial" w:hAnsi="Arial" w:cs="Arial"/>
          <w:sz w:val="20"/>
          <w:szCs w:val="20"/>
        </w:rPr>
        <w:t xml:space="preserve">Cllr Dyson and District Cllr Wheeler were unable to join the meeting due to </w:t>
      </w:r>
      <w:proofErr w:type="spellStart"/>
      <w:r>
        <w:rPr>
          <w:rFonts w:ascii="Arial" w:hAnsi="Arial" w:cs="Arial"/>
          <w:sz w:val="20"/>
          <w:szCs w:val="20"/>
        </w:rPr>
        <w:t>Wifi</w:t>
      </w:r>
      <w:proofErr w:type="spellEnd"/>
      <w:r>
        <w:rPr>
          <w:rFonts w:ascii="Arial" w:hAnsi="Arial" w:cs="Arial"/>
          <w:sz w:val="20"/>
          <w:szCs w:val="20"/>
        </w:rPr>
        <w:t xml:space="preserve"> connection issues</w:t>
      </w:r>
    </w:p>
    <w:p w14:paraId="0A6DA953" w14:textId="77777777" w:rsidR="00176EAC" w:rsidRDefault="00176EAC">
      <w:pPr>
        <w:pStyle w:val="BodyA"/>
        <w:rPr>
          <w:rFonts w:ascii="Arial" w:hAnsi="Arial" w:cs="Arial"/>
          <w:sz w:val="20"/>
          <w:szCs w:val="20"/>
        </w:rPr>
      </w:pPr>
    </w:p>
    <w:p w14:paraId="2C844202" w14:textId="7A01D04C" w:rsidR="00C55EEB" w:rsidRDefault="00176EAC">
      <w:pPr>
        <w:pStyle w:val="BodyA"/>
        <w:rPr>
          <w:rFonts w:ascii="Arial" w:hAnsi="Arial" w:cs="Arial"/>
          <w:b/>
          <w:bCs/>
          <w:sz w:val="20"/>
          <w:szCs w:val="20"/>
        </w:rPr>
      </w:pPr>
      <w:r w:rsidRPr="00176EAC">
        <w:rPr>
          <w:rFonts w:ascii="Arial" w:hAnsi="Arial" w:cs="Arial"/>
          <w:b/>
          <w:bCs/>
          <w:sz w:val="20"/>
          <w:szCs w:val="20"/>
        </w:rPr>
        <w:t>2</w:t>
      </w:r>
      <w:r w:rsidR="00CD0A04">
        <w:rPr>
          <w:rFonts w:ascii="Arial" w:hAnsi="Arial" w:cs="Arial"/>
          <w:b/>
          <w:bCs/>
          <w:sz w:val="20"/>
          <w:szCs w:val="20"/>
        </w:rPr>
        <w:t>718</w:t>
      </w:r>
      <w:r w:rsidRPr="00176EAC">
        <w:rPr>
          <w:rFonts w:ascii="Arial" w:hAnsi="Arial" w:cs="Arial"/>
          <w:b/>
          <w:bCs/>
          <w:sz w:val="20"/>
          <w:szCs w:val="20"/>
        </w:rPr>
        <w:t xml:space="preserve"> </w:t>
      </w:r>
      <w:r w:rsidR="00C55EEB">
        <w:rPr>
          <w:rFonts w:ascii="Arial" w:hAnsi="Arial" w:cs="Arial"/>
          <w:b/>
          <w:bCs/>
          <w:sz w:val="20"/>
          <w:szCs w:val="20"/>
        </w:rPr>
        <w:t>CHAIRMAN FOR THE MEETING</w:t>
      </w:r>
    </w:p>
    <w:p w14:paraId="2772A581" w14:textId="7443FAD6" w:rsidR="00C55EEB" w:rsidRDefault="00C55EEB">
      <w:pPr>
        <w:pStyle w:val="BodyA"/>
        <w:rPr>
          <w:rFonts w:ascii="Arial" w:hAnsi="Arial" w:cs="Arial"/>
          <w:b/>
          <w:bCs/>
          <w:sz w:val="20"/>
          <w:szCs w:val="20"/>
        </w:rPr>
      </w:pPr>
    </w:p>
    <w:p w14:paraId="6EFACDB0" w14:textId="7BD66D5A" w:rsidR="00C55EEB" w:rsidRPr="00C55EEB" w:rsidRDefault="00C55EEB">
      <w:pPr>
        <w:pStyle w:val="BodyA"/>
        <w:rPr>
          <w:rFonts w:ascii="Arial" w:hAnsi="Arial" w:cs="Arial"/>
          <w:sz w:val="20"/>
          <w:szCs w:val="20"/>
        </w:rPr>
      </w:pPr>
      <w:r>
        <w:rPr>
          <w:rFonts w:ascii="Arial" w:hAnsi="Arial" w:cs="Arial"/>
          <w:sz w:val="20"/>
          <w:szCs w:val="20"/>
        </w:rPr>
        <w:tab/>
        <w:t xml:space="preserve">It was </w:t>
      </w:r>
      <w:r w:rsidRPr="00C55EEB">
        <w:rPr>
          <w:rFonts w:ascii="Arial" w:hAnsi="Arial" w:cs="Arial"/>
          <w:b/>
          <w:bCs/>
          <w:sz w:val="20"/>
          <w:szCs w:val="20"/>
          <w:u w:val="single"/>
        </w:rPr>
        <w:t>resolved</w:t>
      </w:r>
      <w:r>
        <w:rPr>
          <w:rFonts w:ascii="Arial" w:hAnsi="Arial" w:cs="Arial"/>
          <w:sz w:val="20"/>
          <w:szCs w:val="20"/>
        </w:rPr>
        <w:t xml:space="preserve"> that Cllr </w:t>
      </w:r>
      <w:r w:rsidR="00FC03B2">
        <w:rPr>
          <w:rFonts w:ascii="Arial" w:hAnsi="Arial" w:cs="Arial"/>
          <w:sz w:val="20"/>
          <w:szCs w:val="20"/>
        </w:rPr>
        <w:t>Mobbs-Morgan a</w:t>
      </w:r>
      <w:r>
        <w:rPr>
          <w:rFonts w:ascii="Arial" w:hAnsi="Arial" w:cs="Arial"/>
          <w:sz w:val="20"/>
          <w:szCs w:val="20"/>
        </w:rPr>
        <w:t>ct as Chairman</w:t>
      </w:r>
    </w:p>
    <w:p w14:paraId="39391992" w14:textId="77777777" w:rsidR="00C55EEB" w:rsidRDefault="00C55EEB">
      <w:pPr>
        <w:pStyle w:val="BodyA"/>
        <w:rPr>
          <w:rFonts w:ascii="Arial" w:hAnsi="Arial" w:cs="Arial"/>
          <w:b/>
          <w:bCs/>
          <w:sz w:val="20"/>
          <w:szCs w:val="20"/>
        </w:rPr>
      </w:pPr>
    </w:p>
    <w:p w14:paraId="5537333D" w14:textId="03707825" w:rsidR="001670D6" w:rsidRDefault="00C55EEB">
      <w:pPr>
        <w:pStyle w:val="BodyA"/>
        <w:rPr>
          <w:rFonts w:ascii="Arial" w:hAnsi="Arial" w:cs="Arial"/>
          <w:b/>
          <w:bCs/>
          <w:sz w:val="20"/>
          <w:szCs w:val="20"/>
        </w:rPr>
      </w:pPr>
      <w:r>
        <w:rPr>
          <w:rFonts w:ascii="Arial" w:hAnsi="Arial" w:cs="Arial"/>
          <w:b/>
          <w:bCs/>
          <w:sz w:val="20"/>
          <w:szCs w:val="20"/>
        </w:rPr>
        <w:t>2</w:t>
      </w:r>
      <w:r w:rsidR="00CD0A04">
        <w:rPr>
          <w:rFonts w:ascii="Arial" w:hAnsi="Arial" w:cs="Arial"/>
          <w:b/>
          <w:bCs/>
          <w:sz w:val="20"/>
          <w:szCs w:val="20"/>
        </w:rPr>
        <w:t>719</w:t>
      </w:r>
      <w:r>
        <w:rPr>
          <w:rFonts w:ascii="Arial" w:hAnsi="Arial" w:cs="Arial"/>
          <w:b/>
          <w:bCs/>
          <w:sz w:val="20"/>
          <w:szCs w:val="20"/>
        </w:rPr>
        <w:t xml:space="preserve"> </w:t>
      </w:r>
      <w:r w:rsidR="00176EAC" w:rsidRPr="00176EAC">
        <w:rPr>
          <w:rFonts w:ascii="Arial" w:hAnsi="Arial" w:cs="Arial"/>
          <w:b/>
          <w:bCs/>
          <w:sz w:val="20"/>
          <w:szCs w:val="20"/>
        </w:rPr>
        <w:t>APOLOGIES</w:t>
      </w:r>
      <w:r w:rsidR="00EE3455" w:rsidRPr="00176EAC">
        <w:rPr>
          <w:rFonts w:ascii="Arial" w:hAnsi="Arial" w:cs="Arial"/>
          <w:b/>
          <w:bCs/>
          <w:sz w:val="20"/>
          <w:szCs w:val="20"/>
        </w:rPr>
        <w:t xml:space="preserve"> </w:t>
      </w:r>
      <w:r w:rsidR="00FC03B2">
        <w:rPr>
          <w:rFonts w:ascii="Arial" w:hAnsi="Arial" w:cs="Arial"/>
          <w:b/>
          <w:bCs/>
          <w:sz w:val="20"/>
          <w:szCs w:val="20"/>
        </w:rPr>
        <w:t xml:space="preserve">  </w:t>
      </w:r>
      <w:r w:rsidR="00FC03B2" w:rsidRPr="00FC03B2">
        <w:rPr>
          <w:rFonts w:ascii="Arial" w:hAnsi="Arial" w:cs="Arial"/>
          <w:sz w:val="20"/>
          <w:szCs w:val="20"/>
        </w:rPr>
        <w:t>None (see note above re absences)</w:t>
      </w:r>
    </w:p>
    <w:p w14:paraId="317A1B0A" w14:textId="346C227B" w:rsidR="00176EAC" w:rsidRDefault="00176EAC">
      <w:pPr>
        <w:pStyle w:val="BodyA"/>
        <w:rPr>
          <w:rFonts w:ascii="Arial" w:hAnsi="Arial" w:cs="Arial"/>
          <w:b/>
          <w:bCs/>
          <w:sz w:val="20"/>
          <w:szCs w:val="20"/>
        </w:rPr>
      </w:pPr>
    </w:p>
    <w:p w14:paraId="52B46AC1" w14:textId="4B84C222" w:rsidR="00176EAC" w:rsidRDefault="00176EAC" w:rsidP="00176EAC">
      <w:pPr>
        <w:pStyle w:val="BodyA"/>
        <w:rPr>
          <w:rFonts w:ascii="Arial" w:hAnsi="Arial" w:cs="Arial"/>
          <w:b/>
          <w:bCs/>
          <w:sz w:val="20"/>
          <w:szCs w:val="20"/>
        </w:rPr>
      </w:pPr>
      <w:r w:rsidRPr="00176EAC">
        <w:rPr>
          <w:rFonts w:ascii="Arial" w:hAnsi="Arial" w:cs="Arial"/>
          <w:b/>
          <w:bCs/>
          <w:sz w:val="20"/>
          <w:szCs w:val="20"/>
        </w:rPr>
        <w:t>2</w:t>
      </w:r>
      <w:r w:rsidR="00CD0A04">
        <w:rPr>
          <w:rFonts w:ascii="Arial" w:hAnsi="Arial" w:cs="Arial"/>
          <w:b/>
          <w:bCs/>
          <w:sz w:val="20"/>
          <w:szCs w:val="20"/>
        </w:rPr>
        <w:t>720</w:t>
      </w:r>
      <w:r w:rsidRPr="00176EAC">
        <w:rPr>
          <w:rFonts w:ascii="Arial" w:hAnsi="Arial" w:cs="Arial"/>
          <w:b/>
          <w:bCs/>
          <w:sz w:val="20"/>
          <w:szCs w:val="20"/>
        </w:rPr>
        <w:t xml:space="preserve"> DECLARATIONS OF INTEREST</w:t>
      </w:r>
    </w:p>
    <w:p w14:paraId="40F73CF2" w14:textId="67E9E900" w:rsidR="00176EAC" w:rsidRDefault="00176EAC" w:rsidP="00176EAC">
      <w:pPr>
        <w:pStyle w:val="BodyA"/>
        <w:rPr>
          <w:rFonts w:ascii="Arial" w:hAnsi="Arial" w:cs="Arial"/>
          <w:b/>
          <w:bCs/>
          <w:sz w:val="20"/>
          <w:szCs w:val="20"/>
        </w:rPr>
      </w:pPr>
    </w:p>
    <w:tbl>
      <w:tblPr>
        <w:tblStyle w:val="TableGrid"/>
        <w:tblW w:w="0" w:type="auto"/>
        <w:jc w:val="center"/>
        <w:tblLook w:val="04A0" w:firstRow="1" w:lastRow="0" w:firstColumn="1" w:lastColumn="0" w:noHBand="0" w:noVBand="1"/>
      </w:tblPr>
      <w:tblGrid>
        <w:gridCol w:w="1701"/>
        <w:gridCol w:w="1134"/>
        <w:gridCol w:w="2239"/>
        <w:gridCol w:w="2297"/>
      </w:tblGrid>
      <w:tr w:rsidR="00176EAC" w14:paraId="5B2EE80E" w14:textId="77777777" w:rsidTr="00B90924">
        <w:trPr>
          <w:jc w:val="center"/>
        </w:trPr>
        <w:tc>
          <w:tcPr>
            <w:tcW w:w="1701" w:type="dxa"/>
          </w:tcPr>
          <w:p w14:paraId="7497447D" w14:textId="423A404C"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Cllr</w:t>
            </w:r>
          </w:p>
        </w:tc>
        <w:tc>
          <w:tcPr>
            <w:tcW w:w="1134" w:type="dxa"/>
          </w:tcPr>
          <w:p w14:paraId="6A2B5C94" w14:textId="01F82A6B"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Minute</w:t>
            </w:r>
          </w:p>
        </w:tc>
        <w:tc>
          <w:tcPr>
            <w:tcW w:w="2239" w:type="dxa"/>
          </w:tcPr>
          <w:p w14:paraId="1C8B8CA2" w14:textId="002CE506"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Type</w:t>
            </w:r>
          </w:p>
        </w:tc>
        <w:tc>
          <w:tcPr>
            <w:tcW w:w="2297" w:type="dxa"/>
          </w:tcPr>
          <w:p w14:paraId="309EE7C9" w14:textId="429C26CA"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Reason</w:t>
            </w:r>
          </w:p>
        </w:tc>
      </w:tr>
      <w:tr w:rsidR="00176EAC" w14:paraId="156F9221" w14:textId="77777777" w:rsidTr="00B90924">
        <w:trPr>
          <w:jc w:val="center"/>
        </w:trPr>
        <w:tc>
          <w:tcPr>
            <w:tcW w:w="1701" w:type="dxa"/>
          </w:tcPr>
          <w:p w14:paraId="49011A70" w14:textId="7B512B24" w:rsidR="00176EAC" w:rsidRP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bookmarkStart w:id="0" w:name="_Hlk55973175"/>
            <w:r w:rsidRPr="00176EAC">
              <w:rPr>
                <w:rFonts w:ascii="Arial" w:hAnsi="Arial" w:cs="Arial"/>
                <w:sz w:val="20"/>
                <w:szCs w:val="20"/>
              </w:rPr>
              <w:t>Richards</w:t>
            </w:r>
          </w:p>
        </w:tc>
        <w:tc>
          <w:tcPr>
            <w:tcW w:w="1134" w:type="dxa"/>
          </w:tcPr>
          <w:p w14:paraId="4A601187" w14:textId="2982E809" w:rsidR="00176EAC" w:rsidRPr="00176EAC" w:rsidRDefault="005C29A2"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w:t>
            </w:r>
            <w:r w:rsidR="00FC03B2">
              <w:rPr>
                <w:rFonts w:ascii="Arial" w:hAnsi="Arial" w:cs="Arial"/>
                <w:sz w:val="20"/>
                <w:szCs w:val="20"/>
              </w:rPr>
              <w:t>31.1</w:t>
            </w:r>
          </w:p>
        </w:tc>
        <w:tc>
          <w:tcPr>
            <w:tcW w:w="2239" w:type="dxa"/>
          </w:tcPr>
          <w:p w14:paraId="628D55E3" w14:textId="0D108BA7" w:rsidR="00176EAC" w:rsidRPr="00176EAC" w:rsidRDefault="005C29A2"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Disclosable Pecuniary</w:t>
            </w:r>
          </w:p>
        </w:tc>
        <w:tc>
          <w:tcPr>
            <w:tcW w:w="2297" w:type="dxa"/>
          </w:tcPr>
          <w:p w14:paraId="6324CA3E" w14:textId="3C8B9817" w:rsidR="00176EAC" w:rsidRPr="00176EAC" w:rsidRDefault="00FC03B2"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Payment beneficiary</w:t>
            </w:r>
          </w:p>
        </w:tc>
      </w:tr>
      <w:bookmarkEnd w:id="0"/>
      <w:tr w:rsidR="00FC03B2" w14:paraId="1AD096B9" w14:textId="77777777" w:rsidTr="00B90924">
        <w:trPr>
          <w:jc w:val="center"/>
        </w:trPr>
        <w:tc>
          <w:tcPr>
            <w:tcW w:w="1701" w:type="dxa"/>
          </w:tcPr>
          <w:p w14:paraId="64364242" w14:textId="0929F23F" w:rsidR="00FC03B2" w:rsidRPr="00176EAC"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Mobbs-Morgan</w:t>
            </w:r>
          </w:p>
        </w:tc>
        <w:tc>
          <w:tcPr>
            <w:tcW w:w="1134" w:type="dxa"/>
          </w:tcPr>
          <w:p w14:paraId="1098D3EB" w14:textId="6FFAAC3A" w:rsidR="00FC03B2"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2731.1</w:t>
            </w:r>
          </w:p>
        </w:tc>
        <w:tc>
          <w:tcPr>
            <w:tcW w:w="2239" w:type="dxa"/>
          </w:tcPr>
          <w:p w14:paraId="52068E1A" w14:textId="21755CBF" w:rsidR="00FC03B2"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Disclosable Pecuniary</w:t>
            </w:r>
          </w:p>
        </w:tc>
        <w:tc>
          <w:tcPr>
            <w:tcW w:w="2297" w:type="dxa"/>
          </w:tcPr>
          <w:p w14:paraId="608649F8" w14:textId="2E73BFFD" w:rsidR="00FC03B2"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Payment beneficiary</w:t>
            </w:r>
          </w:p>
        </w:tc>
      </w:tr>
      <w:tr w:rsidR="00FC03B2" w14:paraId="1FEC550E" w14:textId="77777777" w:rsidTr="00B90924">
        <w:trPr>
          <w:jc w:val="center"/>
        </w:trPr>
        <w:tc>
          <w:tcPr>
            <w:tcW w:w="1701" w:type="dxa"/>
          </w:tcPr>
          <w:p w14:paraId="4F32F2B3" w14:textId="75243757" w:rsidR="00FC03B2" w:rsidRPr="00176EAC"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Richards</w:t>
            </w:r>
          </w:p>
        </w:tc>
        <w:tc>
          <w:tcPr>
            <w:tcW w:w="1134" w:type="dxa"/>
          </w:tcPr>
          <w:p w14:paraId="5ADA8916" w14:textId="05CF8274" w:rsidR="00FC03B2"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2732.</w:t>
            </w:r>
            <w:r w:rsidR="002446B9">
              <w:rPr>
                <w:rFonts w:ascii="Arial" w:hAnsi="Arial" w:cs="Arial"/>
                <w:sz w:val="20"/>
                <w:szCs w:val="20"/>
              </w:rPr>
              <w:t>2</w:t>
            </w:r>
          </w:p>
          <w:p w14:paraId="70959F68" w14:textId="07F86C03" w:rsidR="00B90924"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2734</w:t>
            </w:r>
          </w:p>
        </w:tc>
        <w:tc>
          <w:tcPr>
            <w:tcW w:w="2239" w:type="dxa"/>
          </w:tcPr>
          <w:p w14:paraId="7C4C94F2" w14:textId="77777777" w:rsidR="00FC03B2"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Disclosable Pecuniary</w:t>
            </w:r>
          </w:p>
          <w:p w14:paraId="37114594" w14:textId="0F571936" w:rsidR="00B90924"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Disclosable Pecuniary</w:t>
            </w:r>
          </w:p>
        </w:tc>
        <w:tc>
          <w:tcPr>
            <w:tcW w:w="2297" w:type="dxa"/>
          </w:tcPr>
          <w:p w14:paraId="25C00E5D" w14:textId="77777777" w:rsidR="00FC03B2"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Landowner</w:t>
            </w:r>
          </w:p>
          <w:p w14:paraId="2CA70EB7" w14:textId="3C89D806" w:rsidR="00B90924"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Landowner</w:t>
            </w:r>
          </w:p>
        </w:tc>
      </w:tr>
    </w:tbl>
    <w:p w14:paraId="139CA415" w14:textId="77777777" w:rsidR="00176EAC" w:rsidRPr="00176EAC" w:rsidRDefault="00176EAC" w:rsidP="00176EAC">
      <w:pPr>
        <w:pStyle w:val="BodyA"/>
        <w:rPr>
          <w:rFonts w:ascii="Arial" w:hAnsi="Arial" w:cs="Arial"/>
          <w:b/>
          <w:bCs/>
          <w:sz w:val="20"/>
          <w:szCs w:val="20"/>
        </w:rPr>
      </w:pPr>
    </w:p>
    <w:p w14:paraId="30542D56" w14:textId="16EC15DC" w:rsidR="0043620E" w:rsidRDefault="00176EAC" w:rsidP="00176EAC">
      <w:pPr>
        <w:pStyle w:val="Title"/>
        <w:jc w:val="both"/>
        <w:rPr>
          <w:rFonts w:ascii="Arial" w:eastAsia="Arial" w:hAnsi="Arial" w:cs="Arial"/>
          <w:sz w:val="20"/>
          <w:szCs w:val="20"/>
        </w:rPr>
      </w:pPr>
      <w:r>
        <w:rPr>
          <w:rFonts w:ascii="Arial" w:eastAsia="Arial" w:hAnsi="Arial" w:cs="Arial"/>
          <w:sz w:val="20"/>
          <w:szCs w:val="20"/>
        </w:rPr>
        <w:t>2</w:t>
      </w:r>
      <w:r w:rsidR="00C55EEB">
        <w:rPr>
          <w:rFonts w:ascii="Arial" w:eastAsia="Arial" w:hAnsi="Arial" w:cs="Arial"/>
          <w:sz w:val="20"/>
          <w:szCs w:val="20"/>
        </w:rPr>
        <w:t>7</w:t>
      </w:r>
      <w:r w:rsidR="00CD0A04">
        <w:rPr>
          <w:rFonts w:ascii="Arial" w:eastAsia="Arial" w:hAnsi="Arial" w:cs="Arial"/>
          <w:sz w:val="20"/>
          <w:szCs w:val="20"/>
        </w:rPr>
        <w:t>21</w:t>
      </w:r>
      <w:r>
        <w:rPr>
          <w:rFonts w:ascii="Arial" w:eastAsia="Arial" w:hAnsi="Arial" w:cs="Arial"/>
          <w:sz w:val="20"/>
          <w:szCs w:val="20"/>
        </w:rPr>
        <w:t xml:space="preserve"> DISPENSATION </w:t>
      </w:r>
      <w:proofErr w:type="gramStart"/>
      <w:r>
        <w:rPr>
          <w:rFonts w:ascii="Arial" w:eastAsia="Arial" w:hAnsi="Arial" w:cs="Arial"/>
          <w:sz w:val="20"/>
          <w:szCs w:val="20"/>
        </w:rPr>
        <w:t>REQUESTS</w:t>
      </w:r>
      <w:r w:rsidR="006D7FAF">
        <w:rPr>
          <w:rFonts w:ascii="Arial" w:eastAsia="Arial" w:hAnsi="Arial" w:cs="Arial"/>
          <w:sz w:val="20"/>
          <w:szCs w:val="20"/>
        </w:rPr>
        <w:t xml:space="preserve">  </w:t>
      </w:r>
      <w:r w:rsidR="006D7FAF" w:rsidRPr="006D7FAF">
        <w:rPr>
          <w:rFonts w:ascii="Arial" w:eastAsia="Arial" w:hAnsi="Arial" w:cs="Arial"/>
          <w:b w:val="0"/>
          <w:bCs w:val="0"/>
          <w:sz w:val="20"/>
          <w:szCs w:val="20"/>
        </w:rPr>
        <w:t>None</w:t>
      </w:r>
      <w:proofErr w:type="gramEnd"/>
      <w:r w:rsidR="002446B9">
        <w:rPr>
          <w:rFonts w:ascii="Arial" w:eastAsia="Arial" w:hAnsi="Arial" w:cs="Arial"/>
          <w:b w:val="0"/>
          <w:bCs w:val="0"/>
          <w:sz w:val="20"/>
          <w:szCs w:val="20"/>
        </w:rPr>
        <w:t>, but see minute 2731.1/</w:t>
      </w:r>
      <w:r w:rsidR="006D7FAF">
        <w:rPr>
          <w:rFonts w:ascii="Arial" w:eastAsia="Arial" w:hAnsi="Arial" w:cs="Arial"/>
          <w:sz w:val="20"/>
          <w:szCs w:val="20"/>
        </w:rPr>
        <w:t xml:space="preserve"> </w:t>
      </w:r>
    </w:p>
    <w:p w14:paraId="5484F989" w14:textId="0C65ECCA" w:rsidR="00176EAC" w:rsidRDefault="00176EAC" w:rsidP="00176EAC">
      <w:pPr>
        <w:pStyle w:val="Title"/>
        <w:jc w:val="both"/>
        <w:rPr>
          <w:rFonts w:ascii="Arial" w:eastAsia="Arial" w:hAnsi="Arial" w:cs="Arial"/>
          <w:sz w:val="20"/>
          <w:szCs w:val="20"/>
        </w:rPr>
      </w:pPr>
    </w:p>
    <w:p w14:paraId="7218F6E0" w14:textId="039A79CF" w:rsidR="00176EAC" w:rsidRDefault="006D7FAF" w:rsidP="00176EAC">
      <w:pPr>
        <w:pStyle w:val="Title"/>
        <w:jc w:val="both"/>
        <w:rPr>
          <w:rFonts w:ascii="Arial" w:eastAsia="Arial" w:hAnsi="Arial" w:cs="Arial"/>
          <w:sz w:val="20"/>
          <w:szCs w:val="20"/>
        </w:rPr>
      </w:pPr>
      <w:r>
        <w:rPr>
          <w:rFonts w:ascii="Arial" w:eastAsia="Arial" w:hAnsi="Arial" w:cs="Arial"/>
          <w:sz w:val="20"/>
          <w:szCs w:val="20"/>
        </w:rPr>
        <w:t>27</w:t>
      </w:r>
      <w:r w:rsidR="00CD0A04">
        <w:rPr>
          <w:rFonts w:ascii="Arial" w:eastAsia="Arial" w:hAnsi="Arial" w:cs="Arial"/>
          <w:sz w:val="20"/>
          <w:szCs w:val="20"/>
        </w:rPr>
        <w:t>22</w:t>
      </w:r>
      <w:r w:rsidR="00176EAC" w:rsidRPr="00176EAC">
        <w:rPr>
          <w:rFonts w:ascii="Arial" w:eastAsia="Arial" w:hAnsi="Arial" w:cs="Arial"/>
          <w:sz w:val="20"/>
          <w:szCs w:val="20"/>
        </w:rPr>
        <w:t xml:space="preserve"> MINUTES OF PREVIOUS MEETING</w:t>
      </w:r>
      <w:r w:rsidR="00CD0A04">
        <w:rPr>
          <w:rFonts w:ascii="Arial" w:eastAsia="Arial" w:hAnsi="Arial" w:cs="Arial"/>
          <w:sz w:val="20"/>
          <w:szCs w:val="20"/>
        </w:rPr>
        <w:t xml:space="preserve"> </w:t>
      </w:r>
      <w:r w:rsidR="00CE732E">
        <w:rPr>
          <w:rFonts w:ascii="Arial" w:eastAsia="Arial" w:hAnsi="Arial" w:cs="Arial"/>
          <w:sz w:val="20"/>
          <w:szCs w:val="20"/>
        </w:rPr>
        <w:t>HELD</w:t>
      </w:r>
      <w:r w:rsidR="00CD0A04">
        <w:rPr>
          <w:rFonts w:ascii="Arial" w:eastAsia="Arial" w:hAnsi="Arial" w:cs="Arial"/>
          <w:sz w:val="20"/>
          <w:szCs w:val="20"/>
        </w:rPr>
        <w:t xml:space="preserve"> 13 OCTOBER 2020</w:t>
      </w:r>
    </w:p>
    <w:p w14:paraId="15F3C0A4" w14:textId="43320242" w:rsidR="00176EAC" w:rsidRDefault="00176EAC" w:rsidP="00176EAC">
      <w:pPr>
        <w:pStyle w:val="Title"/>
        <w:jc w:val="both"/>
        <w:rPr>
          <w:rFonts w:ascii="Arial" w:eastAsia="Arial" w:hAnsi="Arial" w:cs="Arial"/>
          <w:sz w:val="20"/>
          <w:szCs w:val="20"/>
        </w:rPr>
      </w:pPr>
    </w:p>
    <w:p w14:paraId="708D7E08" w14:textId="373D9EE0" w:rsidR="00176EAC" w:rsidRDefault="00176EAC" w:rsidP="00CD0A04">
      <w:pPr>
        <w:pStyle w:val="Title"/>
        <w:jc w:val="both"/>
        <w:rPr>
          <w:rFonts w:ascii="Arial" w:eastAsia="Arial" w:hAnsi="Arial" w:cs="Arial"/>
          <w:b w:val="0"/>
          <w:bCs w:val="0"/>
          <w:sz w:val="20"/>
          <w:szCs w:val="20"/>
        </w:rPr>
      </w:pPr>
      <w:r>
        <w:rPr>
          <w:rFonts w:ascii="Arial" w:eastAsia="Arial" w:hAnsi="Arial" w:cs="Arial"/>
          <w:sz w:val="20"/>
          <w:szCs w:val="20"/>
        </w:rPr>
        <w:tab/>
      </w:r>
      <w:r w:rsidR="006D7FAF">
        <w:rPr>
          <w:rFonts w:ascii="Arial" w:eastAsia="Arial" w:hAnsi="Arial" w:cs="Arial"/>
          <w:b w:val="0"/>
          <w:bCs w:val="0"/>
          <w:sz w:val="20"/>
          <w:szCs w:val="20"/>
        </w:rPr>
        <w:t xml:space="preserve">It was </w:t>
      </w:r>
      <w:r w:rsidR="006D7FAF" w:rsidRPr="002446B9">
        <w:rPr>
          <w:rFonts w:ascii="Arial" w:eastAsia="Arial" w:hAnsi="Arial" w:cs="Arial"/>
          <w:sz w:val="20"/>
          <w:szCs w:val="20"/>
          <w:u w:val="single"/>
        </w:rPr>
        <w:t>resolved</w:t>
      </w:r>
      <w:r w:rsidR="006D7FAF">
        <w:rPr>
          <w:rFonts w:ascii="Arial" w:eastAsia="Arial" w:hAnsi="Arial" w:cs="Arial"/>
          <w:b w:val="0"/>
          <w:bCs w:val="0"/>
          <w:sz w:val="20"/>
          <w:szCs w:val="20"/>
        </w:rPr>
        <w:t xml:space="preserve"> to </w:t>
      </w:r>
      <w:r w:rsidRPr="00176EAC">
        <w:rPr>
          <w:rFonts w:ascii="Arial" w:eastAsia="Arial" w:hAnsi="Arial" w:cs="Arial"/>
          <w:b w:val="0"/>
          <w:bCs w:val="0"/>
          <w:sz w:val="20"/>
          <w:szCs w:val="20"/>
        </w:rPr>
        <w:t>approve the minutes of the meeting</w:t>
      </w:r>
      <w:r w:rsidR="002446B9">
        <w:rPr>
          <w:rFonts w:ascii="Arial" w:eastAsia="Arial" w:hAnsi="Arial" w:cs="Arial"/>
          <w:b w:val="0"/>
          <w:bCs w:val="0"/>
          <w:sz w:val="20"/>
          <w:szCs w:val="20"/>
        </w:rPr>
        <w:t>;</w:t>
      </w:r>
      <w:r w:rsidRPr="00176EAC">
        <w:rPr>
          <w:rFonts w:ascii="Arial" w:eastAsia="Arial" w:hAnsi="Arial" w:cs="Arial"/>
          <w:b w:val="0"/>
          <w:bCs w:val="0"/>
          <w:sz w:val="20"/>
          <w:szCs w:val="20"/>
        </w:rPr>
        <w:t xml:space="preserve"> arrangements would be made for them to</w:t>
      </w:r>
      <w:r w:rsidR="00CD0A04">
        <w:rPr>
          <w:rFonts w:ascii="Arial" w:eastAsia="Arial" w:hAnsi="Arial" w:cs="Arial"/>
          <w:b w:val="0"/>
          <w:bCs w:val="0"/>
          <w:sz w:val="20"/>
          <w:szCs w:val="20"/>
        </w:rPr>
        <w:t xml:space="preserve"> </w:t>
      </w:r>
      <w:r w:rsidRPr="00176EAC">
        <w:rPr>
          <w:rFonts w:ascii="Arial" w:eastAsia="Arial" w:hAnsi="Arial" w:cs="Arial"/>
          <w:b w:val="0"/>
          <w:bCs w:val="0"/>
          <w:sz w:val="20"/>
          <w:szCs w:val="20"/>
        </w:rPr>
        <w:t>be signed by the Chairman.</w:t>
      </w:r>
    </w:p>
    <w:p w14:paraId="62D585B5" w14:textId="34775F20" w:rsidR="00CD0A04" w:rsidRDefault="00CD0A04" w:rsidP="00CD0A04">
      <w:pPr>
        <w:pStyle w:val="Title"/>
        <w:jc w:val="both"/>
        <w:rPr>
          <w:rFonts w:ascii="Arial" w:eastAsia="Arial" w:hAnsi="Arial" w:cs="Arial"/>
          <w:b w:val="0"/>
          <w:bCs w:val="0"/>
          <w:sz w:val="20"/>
          <w:szCs w:val="20"/>
        </w:rPr>
      </w:pPr>
    </w:p>
    <w:p w14:paraId="62891774" w14:textId="69989851" w:rsidR="00CD0A04" w:rsidRDefault="00CD0A04" w:rsidP="00CD0A04">
      <w:pPr>
        <w:pStyle w:val="Title"/>
        <w:jc w:val="both"/>
        <w:rPr>
          <w:rFonts w:ascii="Arial" w:eastAsia="Arial" w:hAnsi="Arial" w:cs="Arial"/>
          <w:sz w:val="20"/>
          <w:szCs w:val="20"/>
        </w:rPr>
      </w:pPr>
      <w:r w:rsidRPr="00CD0A04">
        <w:rPr>
          <w:rFonts w:ascii="Arial" w:eastAsia="Arial" w:hAnsi="Arial" w:cs="Arial"/>
          <w:sz w:val="20"/>
          <w:szCs w:val="20"/>
        </w:rPr>
        <w:t>2723 CASUAL VACAN</w:t>
      </w:r>
      <w:r w:rsidR="00FC03B2">
        <w:rPr>
          <w:rFonts w:ascii="Arial" w:eastAsia="Arial" w:hAnsi="Arial" w:cs="Arial"/>
          <w:sz w:val="20"/>
          <w:szCs w:val="20"/>
        </w:rPr>
        <w:t>C</w:t>
      </w:r>
      <w:r w:rsidRPr="00CD0A04">
        <w:rPr>
          <w:rFonts w:ascii="Arial" w:eastAsia="Arial" w:hAnsi="Arial" w:cs="Arial"/>
          <w:sz w:val="20"/>
          <w:szCs w:val="20"/>
        </w:rPr>
        <w:t>Y</w:t>
      </w:r>
    </w:p>
    <w:p w14:paraId="5D20ABC1" w14:textId="4969E63A" w:rsidR="00FC03B2" w:rsidRPr="00FC03B2" w:rsidRDefault="00FC03B2" w:rsidP="00CD0A04">
      <w:pPr>
        <w:pStyle w:val="Title"/>
        <w:jc w:val="both"/>
        <w:rPr>
          <w:rFonts w:ascii="Arial" w:eastAsia="Arial" w:hAnsi="Arial" w:cs="Arial"/>
          <w:b w:val="0"/>
          <w:bCs w:val="0"/>
          <w:sz w:val="20"/>
          <w:szCs w:val="20"/>
        </w:rPr>
      </w:pPr>
    </w:p>
    <w:p w14:paraId="7EB2141C" w14:textId="1E1855A3" w:rsidR="00FC03B2" w:rsidRPr="00FC03B2" w:rsidRDefault="00FC03B2" w:rsidP="00CD0A04">
      <w:pPr>
        <w:pStyle w:val="Title"/>
        <w:jc w:val="both"/>
        <w:rPr>
          <w:rFonts w:ascii="Arial" w:eastAsia="Arial" w:hAnsi="Arial" w:cs="Arial"/>
          <w:b w:val="0"/>
          <w:bCs w:val="0"/>
          <w:sz w:val="20"/>
          <w:szCs w:val="20"/>
        </w:rPr>
      </w:pPr>
      <w:r w:rsidRPr="00FC03B2">
        <w:rPr>
          <w:rFonts w:ascii="Arial" w:eastAsia="Arial" w:hAnsi="Arial" w:cs="Arial"/>
          <w:b w:val="0"/>
          <w:bCs w:val="0"/>
          <w:sz w:val="20"/>
          <w:szCs w:val="20"/>
        </w:rPr>
        <w:tab/>
        <w:t>This item was deferred to the next meeting as no confirmation had been</w:t>
      </w:r>
      <w:r>
        <w:rPr>
          <w:rFonts w:ascii="Arial" w:eastAsia="Arial" w:hAnsi="Arial" w:cs="Arial"/>
          <w:b w:val="0"/>
          <w:bCs w:val="0"/>
          <w:sz w:val="20"/>
          <w:szCs w:val="20"/>
        </w:rPr>
        <w:t xml:space="preserve"> </w:t>
      </w:r>
      <w:r w:rsidRPr="00FC03B2">
        <w:rPr>
          <w:rFonts w:ascii="Arial" w:eastAsia="Arial" w:hAnsi="Arial" w:cs="Arial"/>
          <w:b w:val="0"/>
          <w:bCs w:val="0"/>
          <w:sz w:val="20"/>
          <w:szCs w:val="20"/>
        </w:rPr>
        <w:t>received from FODDC that there had been no call for an election.</w:t>
      </w:r>
    </w:p>
    <w:p w14:paraId="5F1081E2" w14:textId="45C0C955" w:rsidR="00813800" w:rsidRDefault="00813800" w:rsidP="00813800">
      <w:pPr>
        <w:pStyle w:val="Title"/>
        <w:jc w:val="both"/>
        <w:rPr>
          <w:rFonts w:ascii="Arial" w:eastAsia="Arial" w:hAnsi="Arial" w:cs="Arial"/>
          <w:b w:val="0"/>
          <w:bCs w:val="0"/>
          <w:sz w:val="20"/>
          <w:szCs w:val="20"/>
        </w:rPr>
      </w:pPr>
    </w:p>
    <w:p w14:paraId="0FF8AAB5" w14:textId="2FBBF0A3" w:rsidR="00813800" w:rsidRDefault="00813800" w:rsidP="00813800">
      <w:pPr>
        <w:pStyle w:val="Title"/>
        <w:jc w:val="both"/>
        <w:rPr>
          <w:rFonts w:ascii="Arial" w:eastAsia="Arial" w:hAnsi="Arial" w:cs="Arial"/>
          <w:sz w:val="20"/>
          <w:szCs w:val="20"/>
        </w:rPr>
      </w:pPr>
      <w:r w:rsidRPr="00813800">
        <w:rPr>
          <w:rFonts w:ascii="Arial" w:eastAsia="Arial" w:hAnsi="Arial" w:cs="Arial"/>
          <w:sz w:val="20"/>
          <w:szCs w:val="20"/>
        </w:rPr>
        <w:t>27</w:t>
      </w:r>
      <w:r w:rsidR="00CD0A04">
        <w:rPr>
          <w:rFonts w:ascii="Arial" w:eastAsia="Arial" w:hAnsi="Arial" w:cs="Arial"/>
          <w:sz w:val="20"/>
          <w:szCs w:val="20"/>
        </w:rPr>
        <w:t>24</w:t>
      </w:r>
      <w:r w:rsidRPr="00813800">
        <w:rPr>
          <w:rFonts w:ascii="Arial" w:eastAsia="Arial" w:hAnsi="Arial" w:cs="Arial"/>
          <w:sz w:val="20"/>
          <w:szCs w:val="20"/>
        </w:rPr>
        <w:t xml:space="preserve"> CLERK REPORTS</w:t>
      </w:r>
    </w:p>
    <w:p w14:paraId="265ECA98" w14:textId="1D8EF9B2" w:rsidR="00813800" w:rsidRDefault="00813800" w:rsidP="00813800">
      <w:pPr>
        <w:pStyle w:val="Title"/>
        <w:jc w:val="both"/>
        <w:rPr>
          <w:rFonts w:ascii="Arial" w:eastAsia="Arial" w:hAnsi="Arial" w:cs="Arial"/>
          <w:sz w:val="20"/>
          <w:szCs w:val="20"/>
        </w:rPr>
      </w:pPr>
    </w:p>
    <w:p w14:paraId="0DE59B59" w14:textId="54DEDC2B" w:rsidR="00CD0A04" w:rsidRDefault="00813800" w:rsidP="00813800">
      <w:pPr>
        <w:pStyle w:val="Title"/>
        <w:jc w:val="both"/>
        <w:rPr>
          <w:rFonts w:ascii="Arial" w:eastAsia="Arial" w:hAnsi="Arial" w:cs="Arial"/>
          <w:b w:val="0"/>
          <w:bCs w:val="0"/>
          <w:sz w:val="20"/>
          <w:szCs w:val="20"/>
        </w:rPr>
      </w:pPr>
      <w:r>
        <w:rPr>
          <w:rFonts w:ascii="Arial" w:eastAsia="Arial" w:hAnsi="Arial" w:cs="Arial"/>
          <w:sz w:val="20"/>
          <w:szCs w:val="20"/>
        </w:rPr>
        <w:tab/>
      </w:r>
      <w:r w:rsidRPr="00813800">
        <w:rPr>
          <w:rFonts w:ascii="Arial" w:eastAsia="Arial" w:hAnsi="Arial" w:cs="Arial"/>
          <w:b w:val="0"/>
          <w:bCs w:val="0"/>
          <w:sz w:val="20"/>
          <w:szCs w:val="20"/>
        </w:rPr>
        <w:t>27</w:t>
      </w:r>
      <w:r w:rsidR="00CD0A04">
        <w:rPr>
          <w:rFonts w:ascii="Arial" w:eastAsia="Arial" w:hAnsi="Arial" w:cs="Arial"/>
          <w:b w:val="0"/>
          <w:bCs w:val="0"/>
          <w:sz w:val="20"/>
          <w:szCs w:val="20"/>
        </w:rPr>
        <w:t>24</w:t>
      </w:r>
      <w:r w:rsidRPr="00813800">
        <w:rPr>
          <w:rFonts w:ascii="Arial" w:eastAsia="Arial" w:hAnsi="Arial" w:cs="Arial"/>
          <w:b w:val="0"/>
          <w:bCs w:val="0"/>
          <w:sz w:val="20"/>
          <w:szCs w:val="20"/>
        </w:rPr>
        <w:t>.1</w:t>
      </w:r>
      <w:r>
        <w:rPr>
          <w:rFonts w:ascii="Arial" w:eastAsia="Arial" w:hAnsi="Arial" w:cs="Arial"/>
          <w:b w:val="0"/>
          <w:bCs w:val="0"/>
          <w:sz w:val="20"/>
          <w:szCs w:val="20"/>
        </w:rPr>
        <w:t xml:space="preserve"> </w:t>
      </w:r>
      <w:bookmarkStart w:id="1" w:name="_Hlk53552670"/>
      <w:r w:rsidR="00FC03B2">
        <w:rPr>
          <w:rFonts w:ascii="Arial" w:eastAsia="Arial" w:hAnsi="Arial" w:cs="Arial"/>
          <w:b w:val="0"/>
          <w:bCs w:val="0"/>
          <w:sz w:val="20"/>
          <w:szCs w:val="20"/>
        </w:rPr>
        <w:t xml:space="preserve">It was established that a Meend Management Committee had been established in 2019 but had never met because it was felt that the Council did not have the capacity to manage the area.  The intention was for a new Clerk to have responsibility for project management of the land.  </w:t>
      </w:r>
      <w:r w:rsidR="000A0FC6">
        <w:rPr>
          <w:rFonts w:ascii="Arial" w:eastAsia="Arial" w:hAnsi="Arial" w:cs="Arial"/>
          <w:b w:val="0"/>
          <w:bCs w:val="0"/>
          <w:sz w:val="20"/>
          <w:szCs w:val="20"/>
        </w:rPr>
        <w:t>It was felt that COVID had contributed significantly to the situation</w:t>
      </w:r>
      <w:r w:rsidR="00AE4A65">
        <w:rPr>
          <w:rFonts w:ascii="Arial" w:eastAsia="Arial" w:hAnsi="Arial" w:cs="Arial"/>
          <w:b w:val="0"/>
          <w:bCs w:val="0"/>
          <w:sz w:val="20"/>
          <w:szCs w:val="20"/>
        </w:rPr>
        <w:t xml:space="preserve"> </w:t>
      </w:r>
      <w:r w:rsidR="000A0FC6">
        <w:rPr>
          <w:rFonts w:ascii="Arial" w:eastAsia="Arial" w:hAnsi="Arial" w:cs="Arial"/>
          <w:b w:val="0"/>
          <w:bCs w:val="0"/>
          <w:sz w:val="20"/>
          <w:szCs w:val="20"/>
        </w:rPr>
        <w:t>and i</w:t>
      </w:r>
      <w:r w:rsidR="00FC03B2">
        <w:rPr>
          <w:rFonts w:ascii="Arial" w:eastAsia="Arial" w:hAnsi="Arial" w:cs="Arial"/>
          <w:b w:val="0"/>
          <w:bCs w:val="0"/>
          <w:sz w:val="20"/>
          <w:szCs w:val="20"/>
        </w:rPr>
        <w:t xml:space="preserve">t was agreed that the committee would be </w:t>
      </w:r>
      <w:r w:rsidR="000A0FC6">
        <w:rPr>
          <w:rFonts w:ascii="Arial" w:eastAsia="Arial" w:hAnsi="Arial" w:cs="Arial"/>
          <w:b w:val="0"/>
          <w:bCs w:val="0"/>
          <w:sz w:val="20"/>
          <w:szCs w:val="20"/>
        </w:rPr>
        <w:t xml:space="preserve">suspended until such time as COVID restrictions were lifted to enable a public meeting to be held </w:t>
      </w:r>
      <w:r w:rsidR="002446B9">
        <w:rPr>
          <w:rFonts w:ascii="Arial" w:eastAsia="Arial" w:hAnsi="Arial" w:cs="Arial"/>
          <w:b w:val="0"/>
          <w:bCs w:val="0"/>
          <w:sz w:val="20"/>
          <w:szCs w:val="20"/>
        </w:rPr>
        <w:t xml:space="preserve">with a view </w:t>
      </w:r>
      <w:r w:rsidR="000A0FC6">
        <w:rPr>
          <w:rFonts w:ascii="Arial" w:eastAsia="Arial" w:hAnsi="Arial" w:cs="Arial"/>
          <w:b w:val="0"/>
          <w:bCs w:val="0"/>
          <w:sz w:val="20"/>
          <w:szCs w:val="20"/>
        </w:rPr>
        <w:t>to form</w:t>
      </w:r>
      <w:r w:rsidR="002446B9">
        <w:rPr>
          <w:rFonts w:ascii="Arial" w:eastAsia="Arial" w:hAnsi="Arial" w:cs="Arial"/>
          <w:b w:val="0"/>
          <w:bCs w:val="0"/>
          <w:sz w:val="20"/>
          <w:szCs w:val="20"/>
        </w:rPr>
        <w:t>ing</w:t>
      </w:r>
      <w:r w:rsidR="000A0FC6">
        <w:rPr>
          <w:rFonts w:ascii="Arial" w:eastAsia="Arial" w:hAnsi="Arial" w:cs="Arial"/>
          <w:b w:val="0"/>
          <w:bCs w:val="0"/>
          <w:sz w:val="20"/>
          <w:szCs w:val="20"/>
        </w:rPr>
        <w:t xml:space="preserve"> a workable committee.</w:t>
      </w:r>
    </w:p>
    <w:p w14:paraId="48B94171" w14:textId="77777777" w:rsidR="000A0FC6" w:rsidRDefault="000A0FC6" w:rsidP="00813800">
      <w:pPr>
        <w:pStyle w:val="Title"/>
        <w:jc w:val="both"/>
        <w:rPr>
          <w:rFonts w:ascii="Arial" w:eastAsia="Arial" w:hAnsi="Arial" w:cs="Arial"/>
          <w:b w:val="0"/>
          <w:bCs w:val="0"/>
          <w:sz w:val="20"/>
          <w:szCs w:val="20"/>
        </w:rPr>
      </w:pPr>
    </w:p>
    <w:p w14:paraId="614E1EA6" w14:textId="695D2310" w:rsidR="00CD0A04" w:rsidRDefault="00CD0A04" w:rsidP="00813800">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2724.2 </w:t>
      </w:r>
      <w:r w:rsidR="000A0FC6">
        <w:rPr>
          <w:rFonts w:ascii="Arial" w:eastAsia="Arial" w:hAnsi="Arial" w:cs="Arial"/>
          <w:b w:val="0"/>
          <w:bCs w:val="0"/>
          <w:sz w:val="20"/>
          <w:szCs w:val="20"/>
        </w:rPr>
        <w:t>It was agreed that the asset register (which had not been updated since 2017) would be circulated to members for their advice as to any deletions, additions or amendments.</w:t>
      </w:r>
    </w:p>
    <w:bookmarkEnd w:id="1"/>
    <w:p w14:paraId="39195E4F" w14:textId="77777777" w:rsidR="005C29A2" w:rsidRDefault="005C29A2" w:rsidP="00813800">
      <w:pPr>
        <w:pStyle w:val="Title"/>
        <w:jc w:val="both"/>
        <w:rPr>
          <w:rFonts w:ascii="Arial" w:eastAsia="Arial" w:hAnsi="Arial" w:cs="Arial"/>
          <w:sz w:val="20"/>
          <w:szCs w:val="20"/>
        </w:rPr>
      </w:pPr>
    </w:p>
    <w:p w14:paraId="39BAEBEF" w14:textId="77777777" w:rsidR="000A0FC6" w:rsidRDefault="000A0FC6" w:rsidP="00813800">
      <w:pPr>
        <w:pStyle w:val="Title"/>
        <w:jc w:val="both"/>
        <w:rPr>
          <w:rFonts w:ascii="Arial" w:eastAsia="Arial" w:hAnsi="Arial" w:cs="Arial"/>
          <w:sz w:val="20"/>
          <w:szCs w:val="20"/>
        </w:rPr>
      </w:pPr>
    </w:p>
    <w:p w14:paraId="5A15B5AD" w14:textId="77777777" w:rsidR="000A0FC6" w:rsidRDefault="000A0FC6" w:rsidP="00813800">
      <w:pPr>
        <w:pStyle w:val="Title"/>
        <w:jc w:val="both"/>
        <w:rPr>
          <w:rFonts w:ascii="Arial" w:eastAsia="Arial" w:hAnsi="Arial" w:cs="Arial"/>
          <w:sz w:val="20"/>
          <w:szCs w:val="20"/>
        </w:rPr>
      </w:pPr>
    </w:p>
    <w:p w14:paraId="6B485AA9" w14:textId="52F9F415" w:rsidR="00813800" w:rsidRDefault="00813800" w:rsidP="00813800">
      <w:pPr>
        <w:pStyle w:val="Title"/>
        <w:jc w:val="both"/>
        <w:rPr>
          <w:rFonts w:ascii="Arial" w:eastAsia="Arial" w:hAnsi="Arial" w:cs="Arial"/>
          <w:sz w:val="20"/>
          <w:szCs w:val="20"/>
        </w:rPr>
      </w:pPr>
      <w:r w:rsidRPr="00813800">
        <w:rPr>
          <w:rFonts w:ascii="Arial" w:eastAsia="Arial" w:hAnsi="Arial" w:cs="Arial"/>
          <w:sz w:val="20"/>
          <w:szCs w:val="20"/>
        </w:rPr>
        <w:t>27</w:t>
      </w:r>
      <w:r w:rsidR="00CD0A04">
        <w:rPr>
          <w:rFonts w:ascii="Arial" w:eastAsia="Arial" w:hAnsi="Arial" w:cs="Arial"/>
          <w:sz w:val="20"/>
          <w:szCs w:val="20"/>
        </w:rPr>
        <w:t>25</w:t>
      </w:r>
      <w:r w:rsidRPr="00813800">
        <w:rPr>
          <w:rFonts w:ascii="Arial" w:eastAsia="Arial" w:hAnsi="Arial" w:cs="Arial"/>
          <w:sz w:val="20"/>
          <w:szCs w:val="20"/>
        </w:rPr>
        <w:t xml:space="preserve"> MATTERS ARISING</w:t>
      </w:r>
    </w:p>
    <w:p w14:paraId="10CA32DB" w14:textId="380DABF7" w:rsidR="00813800" w:rsidRDefault="00813800" w:rsidP="00813800">
      <w:pPr>
        <w:pStyle w:val="Title"/>
        <w:jc w:val="both"/>
        <w:rPr>
          <w:rFonts w:ascii="Arial" w:eastAsia="Arial" w:hAnsi="Arial" w:cs="Arial"/>
          <w:sz w:val="20"/>
          <w:szCs w:val="20"/>
        </w:rPr>
      </w:pPr>
    </w:p>
    <w:p w14:paraId="7F8AE33D" w14:textId="2B9EEF18" w:rsidR="00813800" w:rsidRDefault="00813800" w:rsidP="002446B9">
      <w:pPr>
        <w:pStyle w:val="Title"/>
        <w:jc w:val="both"/>
        <w:rPr>
          <w:rFonts w:ascii="Arial" w:eastAsia="Arial" w:hAnsi="Arial" w:cs="Arial"/>
          <w:b w:val="0"/>
          <w:bCs w:val="0"/>
          <w:sz w:val="20"/>
          <w:szCs w:val="20"/>
        </w:rPr>
      </w:pPr>
      <w:r>
        <w:rPr>
          <w:rFonts w:ascii="Arial" w:eastAsia="Arial" w:hAnsi="Arial" w:cs="Arial"/>
          <w:sz w:val="20"/>
          <w:szCs w:val="20"/>
        </w:rPr>
        <w:tab/>
      </w:r>
      <w:r w:rsidRPr="00813800">
        <w:rPr>
          <w:rFonts w:ascii="Arial" w:eastAsia="Arial" w:hAnsi="Arial" w:cs="Arial"/>
          <w:b w:val="0"/>
          <w:bCs w:val="0"/>
          <w:sz w:val="20"/>
          <w:szCs w:val="20"/>
        </w:rPr>
        <w:t>27</w:t>
      </w:r>
      <w:r w:rsidR="00CD0A04">
        <w:rPr>
          <w:rFonts w:ascii="Arial" w:eastAsia="Arial" w:hAnsi="Arial" w:cs="Arial"/>
          <w:b w:val="0"/>
          <w:bCs w:val="0"/>
          <w:sz w:val="20"/>
          <w:szCs w:val="20"/>
        </w:rPr>
        <w:t>25</w:t>
      </w:r>
      <w:r w:rsidRPr="00813800">
        <w:rPr>
          <w:rFonts w:ascii="Arial" w:eastAsia="Arial" w:hAnsi="Arial" w:cs="Arial"/>
          <w:b w:val="0"/>
          <w:bCs w:val="0"/>
          <w:sz w:val="20"/>
          <w:szCs w:val="20"/>
        </w:rPr>
        <w:t>.1 re minute 2</w:t>
      </w:r>
      <w:r w:rsidR="00CD0A04">
        <w:rPr>
          <w:rFonts w:ascii="Arial" w:eastAsia="Arial" w:hAnsi="Arial" w:cs="Arial"/>
          <w:b w:val="0"/>
          <w:bCs w:val="0"/>
          <w:sz w:val="20"/>
          <w:szCs w:val="20"/>
        </w:rPr>
        <w:t>711.2</w:t>
      </w:r>
      <w:r w:rsidRPr="00813800">
        <w:rPr>
          <w:rFonts w:ascii="Arial" w:eastAsia="Arial" w:hAnsi="Arial" w:cs="Arial"/>
          <w:b w:val="0"/>
          <w:bCs w:val="0"/>
          <w:sz w:val="20"/>
          <w:szCs w:val="20"/>
        </w:rPr>
        <w:t xml:space="preserve">: </w:t>
      </w:r>
      <w:r>
        <w:rPr>
          <w:rFonts w:ascii="Arial" w:eastAsia="Arial" w:hAnsi="Arial" w:cs="Arial"/>
          <w:b w:val="0"/>
          <w:bCs w:val="0"/>
          <w:sz w:val="20"/>
          <w:szCs w:val="20"/>
        </w:rPr>
        <w:t xml:space="preserve">it was reported that the </w:t>
      </w:r>
      <w:r w:rsidR="00CD0A04">
        <w:rPr>
          <w:rFonts w:ascii="Arial" w:eastAsia="Arial" w:hAnsi="Arial" w:cs="Arial"/>
          <w:b w:val="0"/>
          <w:bCs w:val="0"/>
          <w:sz w:val="20"/>
          <w:szCs w:val="20"/>
        </w:rPr>
        <w:t xml:space="preserve">fact that the GCC Enforcement </w:t>
      </w:r>
      <w:r w:rsidR="002446B9">
        <w:rPr>
          <w:rFonts w:ascii="Arial" w:eastAsia="Arial" w:hAnsi="Arial" w:cs="Arial"/>
          <w:b w:val="0"/>
          <w:bCs w:val="0"/>
          <w:sz w:val="20"/>
          <w:szCs w:val="20"/>
        </w:rPr>
        <w:t>O</w:t>
      </w:r>
      <w:r w:rsidR="00CD0A04">
        <w:rPr>
          <w:rFonts w:ascii="Arial" w:eastAsia="Arial" w:hAnsi="Arial" w:cs="Arial"/>
          <w:b w:val="0"/>
          <w:bCs w:val="0"/>
          <w:sz w:val="20"/>
          <w:szCs w:val="20"/>
        </w:rPr>
        <w:t>fficer was willing to visit to</w:t>
      </w:r>
      <w:r w:rsidR="002446B9">
        <w:rPr>
          <w:rFonts w:ascii="Arial" w:eastAsia="Arial" w:hAnsi="Arial" w:cs="Arial"/>
          <w:b w:val="0"/>
          <w:bCs w:val="0"/>
          <w:sz w:val="20"/>
          <w:szCs w:val="20"/>
        </w:rPr>
        <w:t xml:space="preserve"> </w:t>
      </w:r>
      <w:r w:rsidR="00CD0A04">
        <w:rPr>
          <w:rFonts w:ascii="Arial" w:eastAsia="Arial" w:hAnsi="Arial" w:cs="Arial"/>
          <w:b w:val="0"/>
          <w:bCs w:val="0"/>
          <w:sz w:val="20"/>
          <w:szCs w:val="20"/>
        </w:rPr>
        <w:t xml:space="preserve">experience quarry blasts had been published. </w:t>
      </w:r>
    </w:p>
    <w:p w14:paraId="6A422A71" w14:textId="77777777" w:rsidR="00813800" w:rsidRDefault="00813800" w:rsidP="00176EAC">
      <w:pPr>
        <w:pStyle w:val="Title"/>
        <w:jc w:val="both"/>
        <w:rPr>
          <w:rFonts w:ascii="Arial" w:eastAsia="Arial" w:hAnsi="Arial" w:cs="Arial"/>
          <w:sz w:val="20"/>
          <w:szCs w:val="20"/>
        </w:rPr>
      </w:pPr>
    </w:p>
    <w:p w14:paraId="3DFC5781" w14:textId="77777777" w:rsidR="000A0FC6" w:rsidRDefault="00176EAC" w:rsidP="00176EAC">
      <w:pPr>
        <w:pStyle w:val="Title"/>
        <w:jc w:val="both"/>
        <w:rPr>
          <w:rFonts w:ascii="Arial" w:eastAsia="Arial" w:hAnsi="Arial" w:cs="Arial"/>
          <w:sz w:val="20"/>
          <w:szCs w:val="20"/>
        </w:rPr>
      </w:pPr>
      <w:r w:rsidRPr="00176EAC">
        <w:rPr>
          <w:rFonts w:ascii="Arial" w:eastAsia="Arial" w:hAnsi="Arial" w:cs="Arial"/>
          <w:sz w:val="20"/>
          <w:szCs w:val="20"/>
        </w:rPr>
        <w:t>2</w:t>
      </w:r>
      <w:r w:rsidR="00813800">
        <w:rPr>
          <w:rFonts w:ascii="Arial" w:eastAsia="Arial" w:hAnsi="Arial" w:cs="Arial"/>
          <w:sz w:val="20"/>
          <w:szCs w:val="20"/>
        </w:rPr>
        <w:t>7</w:t>
      </w:r>
      <w:r w:rsidR="00CD0A04">
        <w:rPr>
          <w:rFonts w:ascii="Arial" w:eastAsia="Arial" w:hAnsi="Arial" w:cs="Arial"/>
          <w:sz w:val="20"/>
          <w:szCs w:val="20"/>
        </w:rPr>
        <w:t>26</w:t>
      </w:r>
      <w:r w:rsidRPr="00176EAC">
        <w:rPr>
          <w:rFonts w:ascii="Arial" w:eastAsia="Arial" w:hAnsi="Arial" w:cs="Arial"/>
          <w:sz w:val="20"/>
          <w:szCs w:val="20"/>
        </w:rPr>
        <w:t xml:space="preserve"> REPORT FROM COUNTY COUNCILLOR CAROLE ALLAWAY-MARTIN</w:t>
      </w:r>
    </w:p>
    <w:p w14:paraId="1EDF3ADB" w14:textId="77777777" w:rsidR="000A0FC6" w:rsidRDefault="000A0FC6" w:rsidP="00176EAC">
      <w:pPr>
        <w:pStyle w:val="Title"/>
        <w:jc w:val="both"/>
        <w:rPr>
          <w:rFonts w:ascii="Arial" w:eastAsia="Arial" w:hAnsi="Arial" w:cs="Arial"/>
          <w:sz w:val="20"/>
          <w:szCs w:val="20"/>
        </w:rPr>
      </w:pPr>
    </w:p>
    <w:p w14:paraId="4C00C0F9" w14:textId="77777777" w:rsidR="000A0FC6" w:rsidRDefault="000A0FC6" w:rsidP="00176EAC">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Cllr Allaway-Martin reported:</w:t>
      </w:r>
    </w:p>
    <w:p w14:paraId="034ABCBE" w14:textId="20892A3F" w:rsidR="00176EAC"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GCC operating as normally as possible</w:t>
      </w:r>
    </w:p>
    <w:p w14:paraId="4926725A" w14:textId="6D35B5FA"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Rising numbers of COVID cases (currently 125 per 100,000 population)</w:t>
      </w:r>
    </w:p>
    <w:p w14:paraId="4093176E" w14:textId="59247D60"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Issues with Ash die-back on highways with 2300 trees to be felled and plans to plant 1 million trees</w:t>
      </w:r>
    </w:p>
    <w:p w14:paraId="05E00187" w14:textId="56CC224C"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Additional funding for Care Homes</w:t>
      </w:r>
    </w:p>
    <w:p w14:paraId="704CAE26" w14:textId="33473E1F"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Oak Quarry recycling centre open (by appointment), libraries closed</w:t>
      </w:r>
    </w:p>
    <w:p w14:paraId="4F26FD3C" w14:textId="6C3BF6A3"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The Fire &amp; Rescue Service assisting SW Ambulance Service</w:t>
      </w:r>
    </w:p>
    <w:p w14:paraId="5371C9EB" w14:textId="292E54A0"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Public Health report highlighting vulnerability of BAME groups</w:t>
      </w:r>
    </w:p>
    <w:p w14:paraId="71713BA3" w14:textId="0DF3E19C" w:rsidR="000A0FC6" w:rsidRDefault="000A0FC6" w:rsidP="000A0FC6">
      <w:pPr>
        <w:pStyle w:val="Title"/>
        <w:jc w:val="both"/>
        <w:rPr>
          <w:rFonts w:ascii="Arial" w:eastAsia="Arial" w:hAnsi="Arial" w:cs="Arial"/>
          <w:b w:val="0"/>
          <w:bCs w:val="0"/>
          <w:sz w:val="20"/>
          <w:szCs w:val="20"/>
        </w:rPr>
      </w:pPr>
    </w:p>
    <w:p w14:paraId="6022D26B" w14:textId="12102F41" w:rsidR="00CB16B7" w:rsidRDefault="00CB16B7" w:rsidP="00CB16B7">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Cllr Allaway-Martin confirmed she would forward to the Clerk a list of groups who may be able to assist with the Parish Council’s Ash die-back problem.</w:t>
      </w:r>
    </w:p>
    <w:p w14:paraId="726F27CE" w14:textId="2D570146" w:rsidR="00176EAC" w:rsidRDefault="00176EAC" w:rsidP="00176EAC">
      <w:pPr>
        <w:pStyle w:val="Title"/>
        <w:jc w:val="both"/>
        <w:rPr>
          <w:rFonts w:ascii="Arial" w:eastAsia="Arial" w:hAnsi="Arial" w:cs="Arial"/>
          <w:b w:val="0"/>
          <w:bCs w:val="0"/>
          <w:sz w:val="20"/>
          <w:szCs w:val="20"/>
        </w:rPr>
      </w:pPr>
    </w:p>
    <w:p w14:paraId="7DD8A295" w14:textId="44D275AD" w:rsidR="00176EAC" w:rsidRDefault="00176EAC" w:rsidP="00176EAC">
      <w:pPr>
        <w:pStyle w:val="Title"/>
        <w:jc w:val="both"/>
        <w:rPr>
          <w:rFonts w:ascii="Arial" w:eastAsia="Arial" w:hAnsi="Arial" w:cs="Arial"/>
          <w:b w:val="0"/>
          <w:bCs w:val="0"/>
          <w:sz w:val="20"/>
          <w:szCs w:val="20"/>
        </w:rPr>
      </w:pPr>
      <w:r w:rsidRPr="00176EAC">
        <w:rPr>
          <w:rFonts w:ascii="Arial" w:eastAsia="Arial" w:hAnsi="Arial" w:cs="Arial"/>
          <w:sz w:val="20"/>
          <w:szCs w:val="20"/>
        </w:rPr>
        <w:t>2</w:t>
      </w:r>
      <w:r w:rsidR="00C55EEB">
        <w:rPr>
          <w:rFonts w:ascii="Arial" w:eastAsia="Arial" w:hAnsi="Arial" w:cs="Arial"/>
          <w:sz w:val="20"/>
          <w:szCs w:val="20"/>
        </w:rPr>
        <w:t>7</w:t>
      </w:r>
      <w:r w:rsidR="00CD0A04">
        <w:rPr>
          <w:rFonts w:ascii="Arial" w:eastAsia="Arial" w:hAnsi="Arial" w:cs="Arial"/>
          <w:sz w:val="20"/>
          <w:szCs w:val="20"/>
        </w:rPr>
        <w:t>27</w:t>
      </w:r>
      <w:r w:rsidRPr="00176EAC">
        <w:rPr>
          <w:rFonts w:ascii="Arial" w:eastAsia="Arial" w:hAnsi="Arial" w:cs="Arial"/>
          <w:sz w:val="20"/>
          <w:szCs w:val="20"/>
        </w:rPr>
        <w:t xml:space="preserve"> REPORT FROM DISTRICT COUNCILLOR DAVID WHEELER</w:t>
      </w:r>
      <w:r>
        <w:rPr>
          <w:rFonts w:ascii="Arial" w:eastAsia="Arial" w:hAnsi="Arial" w:cs="Arial"/>
          <w:b w:val="0"/>
          <w:bCs w:val="0"/>
          <w:sz w:val="20"/>
          <w:szCs w:val="20"/>
        </w:rPr>
        <w:t xml:space="preserve">  </w:t>
      </w:r>
    </w:p>
    <w:p w14:paraId="7EFD10F1" w14:textId="4D7FED27" w:rsidR="00C55EEB" w:rsidRDefault="00C55EEB" w:rsidP="00176EAC">
      <w:pPr>
        <w:pStyle w:val="Title"/>
        <w:jc w:val="both"/>
        <w:rPr>
          <w:rFonts w:ascii="Arial" w:eastAsia="Arial" w:hAnsi="Arial" w:cs="Arial"/>
          <w:b w:val="0"/>
          <w:bCs w:val="0"/>
          <w:sz w:val="20"/>
          <w:szCs w:val="20"/>
        </w:rPr>
      </w:pPr>
    </w:p>
    <w:p w14:paraId="3FB9D7E5" w14:textId="3BF6D075" w:rsidR="00C55EEB" w:rsidRDefault="00C55EEB" w:rsidP="00176EAC">
      <w:pPr>
        <w:pStyle w:val="Title"/>
        <w:jc w:val="both"/>
        <w:rPr>
          <w:rFonts w:ascii="Arial" w:eastAsia="Arial" w:hAnsi="Arial" w:cs="Arial"/>
          <w:b w:val="0"/>
          <w:bCs w:val="0"/>
          <w:sz w:val="20"/>
          <w:szCs w:val="20"/>
        </w:rPr>
      </w:pPr>
      <w:r>
        <w:rPr>
          <w:rFonts w:ascii="Arial" w:eastAsia="Arial" w:hAnsi="Arial" w:cs="Arial"/>
          <w:b w:val="0"/>
          <w:bCs w:val="0"/>
          <w:sz w:val="20"/>
          <w:szCs w:val="20"/>
        </w:rPr>
        <w:tab/>
      </w:r>
      <w:r w:rsidR="00CB16B7">
        <w:rPr>
          <w:rFonts w:ascii="Arial" w:eastAsia="Arial" w:hAnsi="Arial" w:cs="Arial"/>
          <w:b w:val="0"/>
          <w:bCs w:val="0"/>
          <w:sz w:val="20"/>
          <w:szCs w:val="20"/>
        </w:rPr>
        <w:t xml:space="preserve">Cllr Wheeler was unable to present his report due to connection issues. </w:t>
      </w:r>
    </w:p>
    <w:p w14:paraId="456826AF" w14:textId="77777777" w:rsidR="00CD0A04" w:rsidRDefault="00CD0A04" w:rsidP="00176EAC">
      <w:pPr>
        <w:pStyle w:val="Title"/>
        <w:jc w:val="both"/>
        <w:rPr>
          <w:rFonts w:ascii="Arial" w:eastAsia="Arial" w:hAnsi="Arial" w:cs="Arial"/>
          <w:b w:val="0"/>
          <w:bCs w:val="0"/>
          <w:sz w:val="20"/>
          <w:szCs w:val="20"/>
        </w:rPr>
      </w:pPr>
    </w:p>
    <w:p w14:paraId="25023027" w14:textId="0F88A940" w:rsidR="006567CE" w:rsidRPr="00CB16B7" w:rsidRDefault="006567CE" w:rsidP="00176EAC">
      <w:pPr>
        <w:pStyle w:val="Title"/>
        <w:jc w:val="both"/>
        <w:rPr>
          <w:rFonts w:ascii="Arial" w:eastAsia="Arial" w:hAnsi="Arial" w:cs="Arial"/>
          <w:b w:val="0"/>
          <w:bCs w:val="0"/>
          <w:sz w:val="20"/>
          <w:szCs w:val="20"/>
        </w:rPr>
      </w:pPr>
      <w:r w:rsidRPr="006567CE">
        <w:rPr>
          <w:rFonts w:ascii="Arial" w:eastAsia="Arial" w:hAnsi="Arial" w:cs="Arial"/>
          <w:sz w:val="20"/>
          <w:szCs w:val="20"/>
        </w:rPr>
        <w:t>2</w:t>
      </w:r>
      <w:r w:rsidR="00C55EEB">
        <w:rPr>
          <w:rFonts w:ascii="Arial" w:eastAsia="Arial" w:hAnsi="Arial" w:cs="Arial"/>
          <w:sz w:val="20"/>
          <w:szCs w:val="20"/>
        </w:rPr>
        <w:t>7</w:t>
      </w:r>
      <w:r w:rsidR="00CD0A04">
        <w:rPr>
          <w:rFonts w:ascii="Arial" w:eastAsia="Arial" w:hAnsi="Arial" w:cs="Arial"/>
          <w:sz w:val="20"/>
          <w:szCs w:val="20"/>
        </w:rPr>
        <w:t>28</w:t>
      </w:r>
      <w:r w:rsidRPr="006567CE">
        <w:rPr>
          <w:rFonts w:ascii="Arial" w:eastAsia="Arial" w:hAnsi="Arial" w:cs="Arial"/>
          <w:sz w:val="20"/>
          <w:szCs w:val="20"/>
        </w:rPr>
        <w:t xml:space="preserve"> </w:t>
      </w:r>
      <w:r w:rsidR="00C55EEB">
        <w:rPr>
          <w:rFonts w:ascii="Arial" w:eastAsia="Arial" w:hAnsi="Arial" w:cs="Arial"/>
          <w:sz w:val="20"/>
          <w:szCs w:val="20"/>
        </w:rPr>
        <w:t xml:space="preserve">REPORTS FROM PARISH COUNCILLORS AND COUNCIL REPRESENTATIVES  </w:t>
      </w:r>
      <w:r w:rsidR="00CB16B7">
        <w:rPr>
          <w:rFonts w:ascii="Arial" w:eastAsia="Arial" w:hAnsi="Arial" w:cs="Arial"/>
          <w:sz w:val="20"/>
          <w:szCs w:val="20"/>
        </w:rPr>
        <w:t xml:space="preserve">  </w:t>
      </w:r>
      <w:r w:rsidR="00CB16B7" w:rsidRPr="00CB16B7">
        <w:rPr>
          <w:rFonts w:ascii="Arial" w:eastAsia="Arial" w:hAnsi="Arial" w:cs="Arial"/>
          <w:b w:val="0"/>
          <w:bCs w:val="0"/>
          <w:sz w:val="20"/>
          <w:szCs w:val="20"/>
        </w:rPr>
        <w:t>None</w:t>
      </w:r>
    </w:p>
    <w:p w14:paraId="758AEA75" w14:textId="6D518E27" w:rsidR="006567CE" w:rsidRDefault="006567CE" w:rsidP="00176EAC">
      <w:pPr>
        <w:pStyle w:val="Title"/>
        <w:jc w:val="both"/>
        <w:rPr>
          <w:rFonts w:ascii="Arial" w:eastAsia="Arial" w:hAnsi="Arial" w:cs="Arial"/>
          <w:b w:val="0"/>
          <w:bCs w:val="0"/>
          <w:sz w:val="20"/>
          <w:szCs w:val="20"/>
        </w:rPr>
      </w:pPr>
    </w:p>
    <w:p w14:paraId="1E511FBA" w14:textId="5B1EF2D5" w:rsidR="00C55EEB" w:rsidRDefault="006567CE" w:rsidP="00176EAC">
      <w:pPr>
        <w:pStyle w:val="Title"/>
        <w:jc w:val="both"/>
        <w:rPr>
          <w:rFonts w:ascii="Arial" w:eastAsia="Arial" w:hAnsi="Arial" w:cs="Arial"/>
          <w:sz w:val="20"/>
          <w:szCs w:val="20"/>
        </w:rPr>
      </w:pPr>
      <w:r w:rsidRPr="00EA5AE2">
        <w:rPr>
          <w:rFonts w:ascii="Arial" w:eastAsia="Arial" w:hAnsi="Arial" w:cs="Arial"/>
          <w:sz w:val="20"/>
          <w:szCs w:val="20"/>
        </w:rPr>
        <w:t>2</w:t>
      </w:r>
      <w:r w:rsidR="00C55EEB">
        <w:rPr>
          <w:rFonts w:ascii="Arial" w:eastAsia="Arial" w:hAnsi="Arial" w:cs="Arial"/>
          <w:sz w:val="20"/>
          <w:szCs w:val="20"/>
        </w:rPr>
        <w:t>7</w:t>
      </w:r>
      <w:r w:rsidR="00CD0A04">
        <w:rPr>
          <w:rFonts w:ascii="Arial" w:eastAsia="Arial" w:hAnsi="Arial" w:cs="Arial"/>
          <w:sz w:val="20"/>
          <w:szCs w:val="20"/>
        </w:rPr>
        <w:t>29</w:t>
      </w:r>
      <w:r w:rsidR="00EA5AE2">
        <w:rPr>
          <w:rFonts w:ascii="Arial" w:eastAsia="Arial" w:hAnsi="Arial" w:cs="Arial"/>
          <w:sz w:val="20"/>
          <w:szCs w:val="20"/>
        </w:rPr>
        <w:t xml:space="preserve"> </w:t>
      </w:r>
      <w:r w:rsidR="00C55EEB">
        <w:rPr>
          <w:rFonts w:ascii="Arial" w:eastAsia="Arial" w:hAnsi="Arial" w:cs="Arial"/>
          <w:sz w:val="20"/>
          <w:szCs w:val="20"/>
        </w:rPr>
        <w:t xml:space="preserve">PUBLIC QUESTIONS   </w:t>
      </w:r>
    </w:p>
    <w:p w14:paraId="4D56C672" w14:textId="1507E0ED" w:rsidR="00CB16B7" w:rsidRDefault="00CB16B7" w:rsidP="00176EAC">
      <w:pPr>
        <w:pStyle w:val="Title"/>
        <w:jc w:val="both"/>
        <w:rPr>
          <w:rFonts w:ascii="Arial" w:eastAsia="Arial" w:hAnsi="Arial" w:cs="Arial"/>
          <w:sz w:val="20"/>
          <w:szCs w:val="20"/>
        </w:rPr>
      </w:pPr>
    </w:p>
    <w:p w14:paraId="6A4CB1F2" w14:textId="30261E4B" w:rsidR="00CB16B7" w:rsidRPr="00CB16B7" w:rsidRDefault="00CB16B7" w:rsidP="00176EAC">
      <w:pPr>
        <w:pStyle w:val="Title"/>
        <w:jc w:val="both"/>
        <w:rPr>
          <w:rFonts w:ascii="Arial" w:eastAsia="Arial" w:hAnsi="Arial" w:cs="Arial"/>
          <w:b w:val="0"/>
          <w:bCs w:val="0"/>
          <w:sz w:val="20"/>
          <w:szCs w:val="20"/>
        </w:rPr>
      </w:pPr>
      <w:r>
        <w:rPr>
          <w:rFonts w:ascii="Arial" w:eastAsia="Arial" w:hAnsi="Arial" w:cs="Arial"/>
          <w:sz w:val="20"/>
          <w:szCs w:val="20"/>
        </w:rPr>
        <w:tab/>
      </w:r>
      <w:r w:rsidRPr="00CB16B7">
        <w:rPr>
          <w:rFonts w:ascii="Arial" w:eastAsia="Arial" w:hAnsi="Arial" w:cs="Arial"/>
          <w:b w:val="0"/>
          <w:bCs w:val="0"/>
          <w:sz w:val="20"/>
          <w:szCs w:val="20"/>
        </w:rPr>
        <w:t>Mrs Smart advised that the arrangements at the Oak Quarry recycling centre were working very well (prior booking online or by telephone was mandatory)</w:t>
      </w:r>
      <w:r>
        <w:rPr>
          <w:rFonts w:ascii="Arial" w:eastAsia="Arial" w:hAnsi="Arial" w:cs="Arial"/>
          <w:b w:val="0"/>
          <w:bCs w:val="0"/>
          <w:sz w:val="20"/>
          <w:szCs w:val="20"/>
        </w:rPr>
        <w:t>.</w:t>
      </w:r>
    </w:p>
    <w:p w14:paraId="1E965B27" w14:textId="09339ACC" w:rsidR="00C55EEB" w:rsidRDefault="00C55EEB" w:rsidP="00176EAC">
      <w:pPr>
        <w:pStyle w:val="Title"/>
        <w:jc w:val="both"/>
        <w:rPr>
          <w:rFonts w:ascii="Arial" w:eastAsia="Arial" w:hAnsi="Arial" w:cs="Arial"/>
          <w:b w:val="0"/>
          <w:bCs w:val="0"/>
          <w:sz w:val="20"/>
          <w:szCs w:val="20"/>
        </w:rPr>
      </w:pPr>
    </w:p>
    <w:p w14:paraId="1BC63D5B" w14:textId="69B78E12" w:rsidR="00C55EEB" w:rsidRPr="00CD0A04" w:rsidRDefault="00C55EEB" w:rsidP="00176EAC">
      <w:pPr>
        <w:pStyle w:val="Title"/>
        <w:jc w:val="both"/>
        <w:rPr>
          <w:rFonts w:ascii="Arial" w:eastAsia="Arial" w:hAnsi="Arial" w:cs="Arial"/>
          <w:b w:val="0"/>
          <w:bCs w:val="0"/>
          <w:sz w:val="20"/>
          <w:szCs w:val="20"/>
        </w:rPr>
      </w:pPr>
      <w:r>
        <w:rPr>
          <w:rFonts w:ascii="Arial" w:eastAsia="Arial" w:hAnsi="Arial" w:cs="Arial"/>
          <w:sz w:val="20"/>
          <w:szCs w:val="20"/>
        </w:rPr>
        <w:t>27</w:t>
      </w:r>
      <w:r w:rsidR="00CD0A04">
        <w:rPr>
          <w:rFonts w:ascii="Arial" w:eastAsia="Arial" w:hAnsi="Arial" w:cs="Arial"/>
          <w:sz w:val="20"/>
          <w:szCs w:val="20"/>
        </w:rPr>
        <w:t>30</w:t>
      </w:r>
      <w:r>
        <w:rPr>
          <w:rFonts w:ascii="Arial" w:eastAsia="Arial" w:hAnsi="Arial" w:cs="Arial"/>
          <w:sz w:val="20"/>
          <w:szCs w:val="20"/>
        </w:rPr>
        <w:t xml:space="preserve"> PLANNING</w:t>
      </w:r>
      <w:r w:rsidR="00CD0A04">
        <w:rPr>
          <w:rFonts w:ascii="Arial" w:eastAsia="Arial" w:hAnsi="Arial" w:cs="Arial"/>
          <w:sz w:val="20"/>
          <w:szCs w:val="20"/>
        </w:rPr>
        <w:t xml:space="preserve">   </w:t>
      </w:r>
      <w:r w:rsidR="00CD0A04" w:rsidRPr="00CD0A04">
        <w:rPr>
          <w:rFonts w:ascii="Arial" w:eastAsia="Arial" w:hAnsi="Arial" w:cs="Arial"/>
          <w:b w:val="0"/>
          <w:bCs w:val="0"/>
          <w:sz w:val="20"/>
          <w:szCs w:val="20"/>
        </w:rPr>
        <w:t>There were no new applications or decisions.</w:t>
      </w:r>
    </w:p>
    <w:p w14:paraId="71DA05F1" w14:textId="5422DA86" w:rsidR="00C55EEB" w:rsidRDefault="00C55EEB" w:rsidP="00176EAC">
      <w:pPr>
        <w:pStyle w:val="Title"/>
        <w:jc w:val="both"/>
        <w:rPr>
          <w:rFonts w:ascii="Arial" w:eastAsia="Arial" w:hAnsi="Arial" w:cs="Arial"/>
          <w:sz w:val="20"/>
          <w:szCs w:val="20"/>
        </w:rPr>
      </w:pPr>
    </w:p>
    <w:p w14:paraId="643A61F9" w14:textId="6351FE37" w:rsidR="00C55EEB" w:rsidRPr="00C55EEB" w:rsidRDefault="00CD0A04" w:rsidP="00C55EEB">
      <w:pPr>
        <w:jc w:val="both"/>
        <w:rPr>
          <w:rFonts w:ascii="Arial" w:hAnsi="Arial" w:cs="Arial"/>
          <w:b/>
          <w:sz w:val="20"/>
          <w:szCs w:val="20"/>
        </w:rPr>
      </w:pPr>
      <w:r>
        <w:rPr>
          <w:rFonts w:ascii="Arial" w:hAnsi="Arial" w:cs="Arial"/>
          <w:b/>
          <w:sz w:val="20"/>
          <w:szCs w:val="20"/>
        </w:rPr>
        <w:t>2731</w:t>
      </w:r>
      <w:r w:rsidR="00C55EEB" w:rsidRPr="00C55EEB">
        <w:rPr>
          <w:rFonts w:ascii="Arial" w:hAnsi="Arial" w:cs="Arial"/>
          <w:b/>
          <w:sz w:val="20"/>
          <w:szCs w:val="20"/>
        </w:rPr>
        <w:t xml:space="preserve"> FINANCE</w:t>
      </w:r>
    </w:p>
    <w:p w14:paraId="2ECD7349" w14:textId="77777777" w:rsidR="00C55EEB" w:rsidRPr="00C55EEB" w:rsidRDefault="00C55EEB" w:rsidP="00C55EEB">
      <w:pPr>
        <w:jc w:val="both"/>
        <w:rPr>
          <w:rFonts w:ascii="Arial" w:hAnsi="Arial" w:cs="Arial"/>
          <w:b/>
          <w:sz w:val="20"/>
          <w:szCs w:val="20"/>
        </w:rPr>
      </w:pPr>
    </w:p>
    <w:p w14:paraId="57D6F895" w14:textId="170A4B76" w:rsidR="00CD0A04" w:rsidRDefault="00863208" w:rsidP="00CD0A04">
      <w:pPr>
        <w:ind w:firstLine="720"/>
        <w:jc w:val="both"/>
        <w:rPr>
          <w:sz w:val="20"/>
          <w:szCs w:val="20"/>
        </w:rPr>
      </w:pPr>
      <w:r>
        <w:rPr>
          <w:rFonts w:ascii="Arial" w:hAnsi="Arial" w:cs="Arial"/>
          <w:sz w:val="20"/>
          <w:szCs w:val="20"/>
        </w:rPr>
        <w:t>27</w:t>
      </w:r>
      <w:r w:rsidR="00CD0A04">
        <w:rPr>
          <w:rFonts w:ascii="Arial" w:hAnsi="Arial" w:cs="Arial"/>
          <w:sz w:val="20"/>
          <w:szCs w:val="20"/>
        </w:rPr>
        <w:t>31</w:t>
      </w:r>
      <w:r>
        <w:rPr>
          <w:rFonts w:ascii="Arial" w:hAnsi="Arial" w:cs="Arial"/>
          <w:sz w:val="20"/>
          <w:szCs w:val="20"/>
        </w:rPr>
        <w:t>.</w:t>
      </w:r>
      <w:r w:rsidR="00C55EEB" w:rsidRPr="00C55EEB">
        <w:rPr>
          <w:rFonts w:ascii="Arial" w:hAnsi="Arial" w:cs="Arial"/>
          <w:sz w:val="20"/>
          <w:szCs w:val="20"/>
        </w:rPr>
        <w:t>1 ACCOUNTS FOR PAYMENT:  t</w:t>
      </w:r>
      <w:r>
        <w:rPr>
          <w:rFonts w:ascii="Arial" w:hAnsi="Arial" w:cs="Arial"/>
          <w:sz w:val="20"/>
          <w:szCs w:val="20"/>
        </w:rPr>
        <w:t xml:space="preserve">he </w:t>
      </w:r>
      <w:r w:rsidR="00C55EEB" w:rsidRPr="00C55EEB">
        <w:rPr>
          <w:rFonts w:ascii="Arial" w:hAnsi="Arial" w:cs="Arial"/>
          <w:sz w:val="20"/>
          <w:szCs w:val="20"/>
        </w:rPr>
        <w:t xml:space="preserve">following accounts </w:t>
      </w:r>
      <w:r>
        <w:rPr>
          <w:rFonts w:ascii="Arial" w:hAnsi="Arial" w:cs="Arial"/>
          <w:sz w:val="20"/>
          <w:szCs w:val="20"/>
        </w:rPr>
        <w:t xml:space="preserve">were approved </w:t>
      </w:r>
      <w:r w:rsidR="00C55EEB" w:rsidRPr="00C55EEB">
        <w:rPr>
          <w:rFonts w:ascii="Arial" w:hAnsi="Arial" w:cs="Arial"/>
          <w:sz w:val="20"/>
          <w:szCs w:val="20"/>
        </w:rPr>
        <w:t>for payment</w:t>
      </w:r>
      <w:r w:rsidR="00CB16B7">
        <w:rPr>
          <w:rFonts w:ascii="Arial" w:hAnsi="Arial" w:cs="Arial"/>
          <w:sz w:val="20"/>
          <w:szCs w:val="20"/>
        </w:rPr>
        <w:t>. (Cllr Richards was not present for this item, Cllr Mobbs-Morgan was granted dispensation to vote otherwise the meeting would have been inquorate)</w:t>
      </w:r>
      <w:r w:rsidR="00CD0A04">
        <w:rPr>
          <w:rFonts w:ascii="Arial" w:hAnsi="Arial" w:cs="Arial"/>
          <w:sz w:val="20"/>
          <w:szCs w:val="20"/>
        </w:rPr>
        <w:t xml:space="preserve">, to be authorised by Cllr </w:t>
      </w:r>
      <w:r w:rsidR="00CB16B7">
        <w:rPr>
          <w:rFonts w:ascii="Arial" w:hAnsi="Arial" w:cs="Arial"/>
          <w:sz w:val="20"/>
          <w:szCs w:val="20"/>
        </w:rPr>
        <w:t>Sadler.</w:t>
      </w:r>
    </w:p>
    <w:p w14:paraId="6D0B515B" w14:textId="77777777" w:rsidR="00CD0A04" w:rsidRDefault="00CD0A04" w:rsidP="00CD0A04">
      <w:pPr>
        <w:jc w:val="both"/>
        <w:rPr>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126"/>
        <w:gridCol w:w="2835"/>
        <w:gridCol w:w="1134"/>
        <w:gridCol w:w="709"/>
        <w:gridCol w:w="1276"/>
      </w:tblGrid>
      <w:tr w:rsidR="00CD0A04" w14:paraId="327380E1" w14:textId="77777777" w:rsidTr="00A32D47">
        <w:tc>
          <w:tcPr>
            <w:tcW w:w="846" w:type="dxa"/>
            <w:tcBorders>
              <w:top w:val="single" w:sz="4" w:space="0" w:color="auto"/>
              <w:left w:val="single" w:sz="4" w:space="0" w:color="auto"/>
              <w:bottom w:val="single" w:sz="4" w:space="0" w:color="auto"/>
              <w:right w:val="single" w:sz="4" w:space="0" w:color="auto"/>
            </w:tcBorders>
            <w:hideMark/>
          </w:tcPr>
          <w:p w14:paraId="663CF91B"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BACS ref</w:t>
            </w:r>
          </w:p>
        </w:tc>
        <w:tc>
          <w:tcPr>
            <w:tcW w:w="1701" w:type="dxa"/>
            <w:tcBorders>
              <w:top w:val="single" w:sz="4" w:space="0" w:color="auto"/>
              <w:left w:val="single" w:sz="4" w:space="0" w:color="auto"/>
              <w:bottom w:val="single" w:sz="4" w:space="0" w:color="auto"/>
              <w:right w:val="single" w:sz="4" w:space="0" w:color="auto"/>
            </w:tcBorders>
            <w:hideMark/>
          </w:tcPr>
          <w:p w14:paraId="4C2D741F"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Payee</w:t>
            </w:r>
          </w:p>
        </w:tc>
        <w:tc>
          <w:tcPr>
            <w:tcW w:w="2126" w:type="dxa"/>
            <w:tcBorders>
              <w:top w:val="single" w:sz="4" w:space="0" w:color="auto"/>
              <w:left w:val="single" w:sz="4" w:space="0" w:color="auto"/>
              <w:bottom w:val="single" w:sz="4" w:space="0" w:color="auto"/>
              <w:right w:val="single" w:sz="4" w:space="0" w:color="auto"/>
            </w:tcBorders>
            <w:hideMark/>
          </w:tcPr>
          <w:p w14:paraId="06CCB802"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Purpose</w:t>
            </w:r>
          </w:p>
        </w:tc>
        <w:tc>
          <w:tcPr>
            <w:tcW w:w="2835" w:type="dxa"/>
            <w:tcBorders>
              <w:top w:val="single" w:sz="4" w:space="0" w:color="auto"/>
              <w:left w:val="single" w:sz="4" w:space="0" w:color="auto"/>
              <w:bottom w:val="single" w:sz="4" w:space="0" w:color="auto"/>
              <w:right w:val="single" w:sz="4" w:space="0" w:color="auto"/>
            </w:tcBorders>
          </w:tcPr>
          <w:p w14:paraId="76BBEA08"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Authority</w:t>
            </w:r>
          </w:p>
          <w:p w14:paraId="220E35C9"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(LGA 1972, or)</w:t>
            </w:r>
          </w:p>
        </w:tc>
        <w:tc>
          <w:tcPr>
            <w:tcW w:w="1134" w:type="dxa"/>
            <w:tcBorders>
              <w:top w:val="single" w:sz="4" w:space="0" w:color="auto"/>
              <w:left w:val="single" w:sz="4" w:space="0" w:color="auto"/>
              <w:bottom w:val="single" w:sz="4" w:space="0" w:color="auto"/>
              <w:right w:val="single" w:sz="4" w:space="0" w:color="auto"/>
            </w:tcBorders>
            <w:hideMark/>
          </w:tcPr>
          <w:p w14:paraId="163223AF"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Amount</w:t>
            </w:r>
          </w:p>
        </w:tc>
        <w:tc>
          <w:tcPr>
            <w:tcW w:w="709" w:type="dxa"/>
            <w:tcBorders>
              <w:top w:val="single" w:sz="4" w:space="0" w:color="auto"/>
              <w:left w:val="single" w:sz="4" w:space="0" w:color="auto"/>
              <w:bottom w:val="single" w:sz="4" w:space="0" w:color="auto"/>
              <w:right w:val="single" w:sz="4" w:space="0" w:color="auto"/>
            </w:tcBorders>
            <w:hideMark/>
          </w:tcPr>
          <w:p w14:paraId="1C8FA4E0"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VAT</w:t>
            </w:r>
          </w:p>
        </w:tc>
        <w:tc>
          <w:tcPr>
            <w:tcW w:w="1276" w:type="dxa"/>
            <w:tcBorders>
              <w:top w:val="single" w:sz="4" w:space="0" w:color="auto"/>
              <w:left w:val="single" w:sz="4" w:space="0" w:color="auto"/>
              <w:bottom w:val="single" w:sz="4" w:space="0" w:color="auto"/>
              <w:right w:val="single" w:sz="4" w:space="0" w:color="auto"/>
            </w:tcBorders>
            <w:hideMark/>
          </w:tcPr>
          <w:p w14:paraId="4DB4F6F9"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Payment value</w:t>
            </w:r>
          </w:p>
        </w:tc>
      </w:tr>
      <w:tr w:rsidR="00CD0A04" w14:paraId="4E32BE3C" w14:textId="77777777" w:rsidTr="00A32D47">
        <w:tc>
          <w:tcPr>
            <w:tcW w:w="846" w:type="dxa"/>
            <w:tcBorders>
              <w:top w:val="single" w:sz="4" w:space="0" w:color="auto"/>
              <w:left w:val="single" w:sz="4" w:space="0" w:color="auto"/>
              <w:bottom w:val="single" w:sz="4" w:space="0" w:color="auto"/>
              <w:right w:val="single" w:sz="4" w:space="0" w:color="auto"/>
            </w:tcBorders>
          </w:tcPr>
          <w:p w14:paraId="14240A16"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20/28</w:t>
            </w:r>
          </w:p>
        </w:tc>
        <w:tc>
          <w:tcPr>
            <w:tcW w:w="1701" w:type="dxa"/>
            <w:tcBorders>
              <w:top w:val="single" w:sz="4" w:space="0" w:color="auto"/>
              <w:left w:val="single" w:sz="4" w:space="0" w:color="auto"/>
              <w:bottom w:val="single" w:sz="4" w:space="0" w:color="auto"/>
              <w:right w:val="single" w:sz="4" w:space="0" w:color="auto"/>
            </w:tcBorders>
          </w:tcPr>
          <w:p w14:paraId="45A3B95F" w14:textId="77777777" w:rsidR="00CD0A04" w:rsidRPr="00CD0A04" w:rsidRDefault="00CD0A04" w:rsidP="00A32D47">
            <w:pPr>
              <w:rPr>
                <w:rFonts w:ascii="Arial" w:hAnsi="Arial" w:cs="Arial"/>
                <w:sz w:val="20"/>
                <w:szCs w:val="20"/>
              </w:rPr>
            </w:pPr>
            <w:r w:rsidRPr="00CD0A04">
              <w:rPr>
                <w:rFonts w:ascii="Arial" w:hAnsi="Arial" w:cs="Arial"/>
                <w:sz w:val="20"/>
                <w:szCs w:val="20"/>
              </w:rPr>
              <w:t>AK Contracting Services Ltd</w:t>
            </w:r>
          </w:p>
        </w:tc>
        <w:tc>
          <w:tcPr>
            <w:tcW w:w="2126" w:type="dxa"/>
            <w:tcBorders>
              <w:top w:val="single" w:sz="4" w:space="0" w:color="auto"/>
              <w:left w:val="single" w:sz="4" w:space="0" w:color="auto"/>
              <w:bottom w:val="single" w:sz="4" w:space="0" w:color="auto"/>
              <w:right w:val="single" w:sz="4" w:space="0" w:color="auto"/>
            </w:tcBorders>
          </w:tcPr>
          <w:p w14:paraId="350B4103" w14:textId="77777777" w:rsidR="00CD0A04" w:rsidRPr="00CD0A04" w:rsidRDefault="00CD0A04" w:rsidP="00A32D47">
            <w:pPr>
              <w:rPr>
                <w:rFonts w:ascii="Arial" w:hAnsi="Arial" w:cs="Arial"/>
                <w:sz w:val="20"/>
                <w:szCs w:val="20"/>
              </w:rPr>
            </w:pPr>
            <w:r w:rsidRPr="00CD0A04">
              <w:rPr>
                <w:rFonts w:ascii="Arial" w:hAnsi="Arial" w:cs="Arial"/>
                <w:sz w:val="20"/>
                <w:szCs w:val="20"/>
              </w:rPr>
              <w:t>Meend maintenance</w:t>
            </w:r>
          </w:p>
        </w:tc>
        <w:tc>
          <w:tcPr>
            <w:tcW w:w="2835" w:type="dxa"/>
            <w:tcBorders>
              <w:top w:val="single" w:sz="4" w:space="0" w:color="auto"/>
              <w:left w:val="single" w:sz="4" w:space="0" w:color="auto"/>
              <w:bottom w:val="single" w:sz="4" w:space="0" w:color="auto"/>
              <w:right w:val="single" w:sz="4" w:space="0" w:color="auto"/>
            </w:tcBorders>
          </w:tcPr>
          <w:p w14:paraId="0BC9DF38" w14:textId="77777777" w:rsidR="00CD0A04" w:rsidRPr="00CD0A04" w:rsidRDefault="00CD0A04" w:rsidP="00A32D47">
            <w:pPr>
              <w:rPr>
                <w:rFonts w:ascii="Arial" w:hAnsi="Arial" w:cs="Arial"/>
                <w:sz w:val="20"/>
                <w:szCs w:val="20"/>
              </w:rPr>
            </w:pPr>
            <w:r w:rsidRPr="00CD0A04">
              <w:rPr>
                <w:rFonts w:ascii="Arial" w:hAnsi="Arial" w:cs="Arial"/>
                <w:sz w:val="20"/>
                <w:szCs w:val="20"/>
              </w:rPr>
              <w:t>OSA 1910 s.10</w:t>
            </w:r>
          </w:p>
        </w:tc>
        <w:tc>
          <w:tcPr>
            <w:tcW w:w="1134" w:type="dxa"/>
            <w:tcBorders>
              <w:top w:val="single" w:sz="4" w:space="0" w:color="auto"/>
              <w:left w:val="single" w:sz="4" w:space="0" w:color="auto"/>
              <w:bottom w:val="single" w:sz="4" w:space="0" w:color="auto"/>
              <w:right w:val="single" w:sz="4" w:space="0" w:color="auto"/>
            </w:tcBorders>
          </w:tcPr>
          <w:p w14:paraId="5A8513A0"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250.00</w:t>
            </w:r>
          </w:p>
        </w:tc>
        <w:tc>
          <w:tcPr>
            <w:tcW w:w="709" w:type="dxa"/>
            <w:tcBorders>
              <w:top w:val="single" w:sz="4" w:space="0" w:color="auto"/>
              <w:left w:val="single" w:sz="4" w:space="0" w:color="auto"/>
              <w:bottom w:val="single" w:sz="4" w:space="0" w:color="auto"/>
              <w:right w:val="single" w:sz="4" w:space="0" w:color="auto"/>
            </w:tcBorders>
          </w:tcPr>
          <w:p w14:paraId="3E4EC860"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69F040"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250.00</w:t>
            </w:r>
          </w:p>
        </w:tc>
      </w:tr>
      <w:tr w:rsidR="00CD0A04" w14:paraId="41FDF1C4" w14:textId="77777777" w:rsidTr="00A32D47">
        <w:tc>
          <w:tcPr>
            <w:tcW w:w="846" w:type="dxa"/>
            <w:tcBorders>
              <w:top w:val="single" w:sz="4" w:space="0" w:color="auto"/>
              <w:left w:val="single" w:sz="4" w:space="0" w:color="auto"/>
              <w:bottom w:val="single" w:sz="4" w:space="0" w:color="auto"/>
              <w:right w:val="single" w:sz="4" w:space="0" w:color="auto"/>
            </w:tcBorders>
          </w:tcPr>
          <w:p w14:paraId="0BB8EEB9"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20/29</w:t>
            </w:r>
          </w:p>
        </w:tc>
        <w:tc>
          <w:tcPr>
            <w:tcW w:w="1701" w:type="dxa"/>
            <w:tcBorders>
              <w:top w:val="single" w:sz="4" w:space="0" w:color="auto"/>
              <w:left w:val="single" w:sz="4" w:space="0" w:color="auto"/>
              <w:bottom w:val="single" w:sz="4" w:space="0" w:color="auto"/>
              <w:right w:val="single" w:sz="4" w:space="0" w:color="auto"/>
            </w:tcBorders>
          </w:tcPr>
          <w:p w14:paraId="50AAEA66" w14:textId="77777777" w:rsidR="00CD0A04" w:rsidRPr="00CD0A04" w:rsidRDefault="00CD0A04" w:rsidP="00A32D47">
            <w:pPr>
              <w:rPr>
                <w:rFonts w:ascii="Arial" w:hAnsi="Arial" w:cs="Arial"/>
                <w:sz w:val="20"/>
                <w:szCs w:val="20"/>
              </w:rPr>
            </w:pPr>
            <w:r w:rsidRPr="00CD0A04">
              <w:rPr>
                <w:rFonts w:ascii="Arial" w:hAnsi="Arial" w:cs="Arial"/>
                <w:sz w:val="20"/>
                <w:szCs w:val="20"/>
              </w:rPr>
              <w:t>C J Davies</w:t>
            </w:r>
          </w:p>
        </w:tc>
        <w:tc>
          <w:tcPr>
            <w:tcW w:w="2126" w:type="dxa"/>
            <w:tcBorders>
              <w:top w:val="single" w:sz="4" w:space="0" w:color="auto"/>
              <w:left w:val="single" w:sz="4" w:space="0" w:color="auto"/>
              <w:bottom w:val="single" w:sz="4" w:space="0" w:color="auto"/>
              <w:right w:val="single" w:sz="4" w:space="0" w:color="auto"/>
            </w:tcBorders>
          </w:tcPr>
          <w:p w14:paraId="47EF37ED" w14:textId="77777777" w:rsidR="00CD0A04" w:rsidRPr="00CD0A04" w:rsidRDefault="00CD0A04" w:rsidP="00A32D47">
            <w:pPr>
              <w:rPr>
                <w:rFonts w:ascii="Arial" w:hAnsi="Arial" w:cs="Arial"/>
                <w:sz w:val="20"/>
                <w:szCs w:val="20"/>
              </w:rPr>
            </w:pPr>
            <w:r w:rsidRPr="00CD0A04">
              <w:rPr>
                <w:rFonts w:ascii="Arial" w:hAnsi="Arial" w:cs="Arial"/>
                <w:sz w:val="20"/>
                <w:szCs w:val="20"/>
              </w:rPr>
              <w:t>September salary</w:t>
            </w:r>
          </w:p>
          <w:p w14:paraId="3F415604" w14:textId="77777777" w:rsidR="00CD0A04" w:rsidRPr="00CD0A04" w:rsidRDefault="00CD0A04" w:rsidP="00A32D47">
            <w:pPr>
              <w:rPr>
                <w:rFonts w:ascii="Arial" w:hAnsi="Arial" w:cs="Arial"/>
                <w:sz w:val="20"/>
                <w:szCs w:val="20"/>
              </w:rPr>
            </w:pPr>
            <w:r w:rsidRPr="00CD0A04">
              <w:rPr>
                <w:rFonts w:ascii="Arial" w:hAnsi="Arial" w:cs="Arial"/>
                <w:sz w:val="20"/>
                <w:szCs w:val="20"/>
              </w:rPr>
              <w:t>Travel</w:t>
            </w:r>
          </w:p>
          <w:p w14:paraId="488DA5E7" w14:textId="77777777" w:rsidR="00CD0A04" w:rsidRPr="00CD0A04" w:rsidRDefault="00CD0A04" w:rsidP="00A32D47">
            <w:pPr>
              <w:rPr>
                <w:rFonts w:ascii="Arial" w:hAnsi="Arial" w:cs="Arial"/>
                <w:sz w:val="20"/>
                <w:szCs w:val="20"/>
              </w:rPr>
            </w:pPr>
            <w:r w:rsidRPr="00CD0A04">
              <w:rPr>
                <w:rFonts w:ascii="Arial" w:hAnsi="Arial" w:cs="Arial"/>
                <w:sz w:val="20"/>
                <w:szCs w:val="20"/>
              </w:rPr>
              <w:t>Allowance</w:t>
            </w:r>
          </w:p>
        </w:tc>
        <w:tc>
          <w:tcPr>
            <w:tcW w:w="2835" w:type="dxa"/>
            <w:tcBorders>
              <w:top w:val="single" w:sz="4" w:space="0" w:color="auto"/>
              <w:left w:val="single" w:sz="4" w:space="0" w:color="auto"/>
              <w:bottom w:val="single" w:sz="4" w:space="0" w:color="auto"/>
              <w:right w:val="single" w:sz="4" w:space="0" w:color="auto"/>
            </w:tcBorders>
          </w:tcPr>
          <w:p w14:paraId="7D226F92" w14:textId="77777777" w:rsidR="00CD0A04" w:rsidRPr="00CD0A04" w:rsidRDefault="00CD0A04" w:rsidP="00A32D47">
            <w:pPr>
              <w:rPr>
                <w:rFonts w:ascii="Arial" w:hAnsi="Arial" w:cs="Arial"/>
                <w:sz w:val="20"/>
                <w:szCs w:val="20"/>
              </w:rPr>
            </w:pPr>
            <w:r w:rsidRPr="00CD0A04">
              <w:rPr>
                <w:rFonts w:ascii="Arial" w:hAnsi="Arial" w:cs="Arial"/>
                <w:sz w:val="20"/>
                <w:szCs w:val="20"/>
              </w:rPr>
              <w:t>s.111</w:t>
            </w:r>
          </w:p>
          <w:p w14:paraId="2D1F4062" w14:textId="77777777" w:rsidR="00CD0A04" w:rsidRPr="00CD0A04" w:rsidRDefault="00CD0A04" w:rsidP="00A32D47">
            <w:pPr>
              <w:rPr>
                <w:rFonts w:ascii="Arial" w:hAnsi="Arial" w:cs="Arial"/>
                <w:sz w:val="20"/>
                <w:szCs w:val="20"/>
              </w:rPr>
            </w:pPr>
            <w:r w:rsidRPr="00CD0A04">
              <w:rPr>
                <w:rFonts w:ascii="Arial" w:hAnsi="Arial" w:cs="Arial"/>
                <w:sz w:val="20"/>
                <w:szCs w:val="20"/>
              </w:rPr>
              <w:t>LG(FP)A 1963 s.5</w:t>
            </w:r>
          </w:p>
          <w:p w14:paraId="22F5AB52" w14:textId="77777777" w:rsidR="00CD0A04" w:rsidRPr="00CD0A04" w:rsidRDefault="00CD0A04" w:rsidP="00A32D47">
            <w:pPr>
              <w:rPr>
                <w:rFonts w:ascii="Arial" w:hAnsi="Arial" w:cs="Arial"/>
                <w:sz w:val="20"/>
                <w:szCs w:val="20"/>
              </w:rPr>
            </w:pPr>
            <w:r w:rsidRPr="00CD0A04">
              <w:rPr>
                <w:rFonts w:ascii="Arial" w:hAnsi="Arial" w:cs="Arial"/>
                <w:sz w:val="20"/>
                <w:szCs w:val="20"/>
              </w:rPr>
              <w:t>LG(FP)A 1963 s.5</w:t>
            </w:r>
          </w:p>
        </w:tc>
        <w:tc>
          <w:tcPr>
            <w:tcW w:w="1134" w:type="dxa"/>
            <w:tcBorders>
              <w:top w:val="single" w:sz="4" w:space="0" w:color="auto"/>
              <w:left w:val="single" w:sz="4" w:space="0" w:color="auto"/>
              <w:bottom w:val="single" w:sz="4" w:space="0" w:color="auto"/>
              <w:right w:val="single" w:sz="4" w:space="0" w:color="auto"/>
            </w:tcBorders>
          </w:tcPr>
          <w:p w14:paraId="45BA39B6"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224.54</w:t>
            </w:r>
          </w:p>
          <w:p w14:paraId="1444DB8E"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19.80</w:t>
            </w:r>
          </w:p>
          <w:p w14:paraId="30A7814C"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17.30</w:t>
            </w:r>
          </w:p>
        </w:tc>
        <w:tc>
          <w:tcPr>
            <w:tcW w:w="709" w:type="dxa"/>
            <w:tcBorders>
              <w:top w:val="single" w:sz="4" w:space="0" w:color="auto"/>
              <w:left w:val="single" w:sz="4" w:space="0" w:color="auto"/>
              <w:bottom w:val="single" w:sz="4" w:space="0" w:color="auto"/>
              <w:right w:val="single" w:sz="4" w:space="0" w:color="auto"/>
            </w:tcBorders>
          </w:tcPr>
          <w:p w14:paraId="2518089E"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0F5E3B" w14:textId="77777777" w:rsidR="00CD0A04" w:rsidRPr="00CD0A04" w:rsidRDefault="00CD0A04" w:rsidP="00A32D47">
            <w:pPr>
              <w:jc w:val="right"/>
              <w:rPr>
                <w:rFonts w:ascii="Arial" w:hAnsi="Arial" w:cs="Arial"/>
                <w:sz w:val="20"/>
                <w:szCs w:val="20"/>
              </w:rPr>
            </w:pPr>
          </w:p>
          <w:p w14:paraId="369EC631" w14:textId="77777777" w:rsidR="00CD0A04" w:rsidRPr="00CD0A04" w:rsidRDefault="00CD0A04" w:rsidP="00A32D47">
            <w:pPr>
              <w:jc w:val="right"/>
              <w:rPr>
                <w:rFonts w:ascii="Arial" w:hAnsi="Arial" w:cs="Arial"/>
                <w:sz w:val="20"/>
                <w:szCs w:val="20"/>
              </w:rPr>
            </w:pPr>
          </w:p>
          <w:p w14:paraId="04260798"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261.64</w:t>
            </w:r>
          </w:p>
        </w:tc>
      </w:tr>
      <w:tr w:rsidR="00CD0A04" w14:paraId="67C1417A" w14:textId="77777777" w:rsidTr="00A32D47">
        <w:tc>
          <w:tcPr>
            <w:tcW w:w="846" w:type="dxa"/>
            <w:tcBorders>
              <w:top w:val="single" w:sz="4" w:space="0" w:color="auto"/>
              <w:left w:val="single" w:sz="4" w:space="0" w:color="auto"/>
              <w:bottom w:val="single" w:sz="4" w:space="0" w:color="auto"/>
              <w:right w:val="single" w:sz="4" w:space="0" w:color="auto"/>
            </w:tcBorders>
          </w:tcPr>
          <w:p w14:paraId="4630B1BD"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20/30</w:t>
            </w:r>
          </w:p>
        </w:tc>
        <w:tc>
          <w:tcPr>
            <w:tcW w:w="1701" w:type="dxa"/>
            <w:tcBorders>
              <w:top w:val="single" w:sz="4" w:space="0" w:color="auto"/>
              <w:left w:val="single" w:sz="4" w:space="0" w:color="auto"/>
              <w:bottom w:val="single" w:sz="4" w:space="0" w:color="auto"/>
              <w:right w:val="single" w:sz="4" w:space="0" w:color="auto"/>
            </w:tcBorders>
          </w:tcPr>
          <w:p w14:paraId="551F68B7" w14:textId="77777777" w:rsidR="00CD0A04" w:rsidRPr="00CD0A04" w:rsidRDefault="00CD0A04" w:rsidP="00A32D47">
            <w:pPr>
              <w:rPr>
                <w:rFonts w:ascii="Arial" w:hAnsi="Arial" w:cs="Arial"/>
                <w:sz w:val="20"/>
                <w:szCs w:val="20"/>
              </w:rPr>
            </w:pPr>
            <w:r w:rsidRPr="00CD0A04">
              <w:rPr>
                <w:rFonts w:ascii="Arial" w:hAnsi="Arial" w:cs="Arial"/>
                <w:sz w:val="20"/>
                <w:szCs w:val="20"/>
              </w:rPr>
              <w:t>R S Crighton</w:t>
            </w:r>
          </w:p>
        </w:tc>
        <w:tc>
          <w:tcPr>
            <w:tcW w:w="2126" w:type="dxa"/>
            <w:tcBorders>
              <w:top w:val="single" w:sz="4" w:space="0" w:color="auto"/>
              <w:left w:val="single" w:sz="4" w:space="0" w:color="auto"/>
              <w:bottom w:val="single" w:sz="4" w:space="0" w:color="auto"/>
              <w:right w:val="single" w:sz="4" w:space="0" w:color="auto"/>
            </w:tcBorders>
          </w:tcPr>
          <w:p w14:paraId="31011224" w14:textId="77777777" w:rsidR="00CD0A04" w:rsidRPr="00CD0A04" w:rsidRDefault="00CD0A04" w:rsidP="00A32D47">
            <w:pPr>
              <w:rPr>
                <w:rFonts w:ascii="Arial" w:hAnsi="Arial" w:cs="Arial"/>
                <w:sz w:val="20"/>
                <w:szCs w:val="20"/>
              </w:rPr>
            </w:pPr>
            <w:r w:rsidRPr="00CD0A04">
              <w:rPr>
                <w:rFonts w:ascii="Arial" w:hAnsi="Arial" w:cs="Arial"/>
                <w:sz w:val="20"/>
                <w:szCs w:val="20"/>
              </w:rPr>
              <w:t>Salary to 20/10/20</w:t>
            </w:r>
          </w:p>
          <w:p w14:paraId="1121CADE" w14:textId="77777777" w:rsidR="00CD0A04" w:rsidRPr="00CD0A04" w:rsidRDefault="00CD0A04" w:rsidP="00A32D47">
            <w:pPr>
              <w:rPr>
                <w:rFonts w:ascii="Arial" w:hAnsi="Arial" w:cs="Arial"/>
                <w:sz w:val="20"/>
                <w:szCs w:val="20"/>
              </w:rPr>
            </w:pPr>
            <w:r w:rsidRPr="00CD0A04">
              <w:rPr>
                <w:rFonts w:ascii="Arial" w:hAnsi="Arial" w:cs="Arial"/>
                <w:sz w:val="20"/>
                <w:szCs w:val="20"/>
              </w:rPr>
              <w:t>Travel</w:t>
            </w:r>
          </w:p>
        </w:tc>
        <w:tc>
          <w:tcPr>
            <w:tcW w:w="2835" w:type="dxa"/>
            <w:tcBorders>
              <w:top w:val="single" w:sz="4" w:space="0" w:color="auto"/>
              <w:left w:val="single" w:sz="4" w:space="0" w:color="auto"/>
              <w:bottom w:val="single" w:sz="4" w:space="0" w:color="auto"/>
              <w:right w:val="single" w:sz="4" w:space="0" w:color="auto"/>
            </w:tcBorders>
          </w:tcPr>
          <w:p w14:paraId="58706DAE" w14:textId="77777777" w:rsidR="00CD0A04" w:rsidRPr="00CD0A04" w:rsidRDefault="00CD0A04" w:rsidP="00A32D47">
            <w:pPr>
              <w:rPr>
                <w:rFonts w:ascii="Arial" w:hAnsi="Arial" w:cs="Arial"/>
                <w:sz w:val="20"/>
                <w:szCs w:val="20"/>
              </w:rPr>
            </w:pPr>
            <w:r w:rsidRPr="00CD0A04">
              <w:rPr>
                <w:rFonts w:ascii="Arial" w:hAnsi="Arial" w:cs="Arial"/>
                <w:sz w:val="20"/>
                <w:szCs w:val="20"/>
              </w:rPr>
              <w:t>s.111</w:t>
            </w:r>
          </w:p>
          <w:p w14:paraId="6C2C8D8A" w14:textId="77777777" w:rsidR="00CD0A04" w:rsidRPr="00CD0A04" w:rsidRDefault="00CD0A04" w:rsidP="00A32D47">
            <w:pPr>
              <w:rPr>
                <w:rFonts w:ascii="Arial" w:hAnsi="Arial" w:cs="Arial"/>
                <w:sz w:val="20"/>
                <w:szCs w:val="20"/>
              </w:rPr>
            </w:pPr>
            <w:r w:rsidRPr="00CD0A04">
              <w:rPr>
                <w:rFonts w:ascii="Arial" w:hAnsi="Arial" w:cs="Arial"/>
                <w:sz w:val="20"/>
                <w:szCs w:val="20"/>
              </w:rPr>
              <w:t>LG(FP)A 1963 s.5</w:t>
            </w:r>
          </w:p>
        </w:tc>
        <w:tc>
          <w:tcPr>
            <w:tcW w:w="1134" w:type="dxa"/>
            <w:tcBorders>
              <w:top w:val="single" w:sz="4" w:space="0" w:color="auto"/>
              <w:left w:val="single" w:sz="4" w:space="0" w:color="auto"/>
              <w:bottom w:val="single" w:sz="4" w:space="0" w:color="auto"/>
              <w:right w:val="single" w:sz="4" w:space="0" w:color="auto"/>
            </w:tcBorders>
          </w:tcPr>
          <w:p w14:paraId="043EE577"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567.15</w:t>
            </w:r>
          </w:p>
          <w:p w14:paraId="7BF5C34B"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30.60</w:t>
            </w:r>
          </w:p>
        </w:tc>
        <w:tc>
          <w:tcPr>
            <w:tcW w:w="709" w:type="dxa"/>
            <w:tcBorders>
              <w:top w:val="single" w:sz="4" w:space="0" w:color="auto"/>
              <w:left w:val="single" w:sz="4" w:space="0" w:color="auto"/>
              <w:bottom w:val="single" w:sz="4" w:space="0" w:color="auto"/>
              <w:right w:val="single" w:sz="4" w:space="0" w:color="auto"/>
            </w:tcBorders>
          </w:tcPr>
          <w:p w14:paraId="1E5215E0"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1DEF24" w14:textId="77777777" w:rsidR="00CD0A04" w:rsidRPr="00CD0A04" w:rsidRDefault="00CD0A04" w:rsidP="00A32D47">
            <w:pPr>
              <w:jc w:val="right"/>
              <w:rPr>
                <w:rFonts w:ascii="Arial" w:hAnsi="Arial" w:cs="Arial"/>
                <w:sz w:val="20"/>
                <w:szCs w:val="20"/>
              </w:rPr>
            </w:pPr>
          </w:p>
          <w:p w14:paraId="6D6C1DD4"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597.75</w:t>
            </w:r>
          </w:p>
        </w:tc>
      </w:tr>
      <w:tr w:rsidR="00CD0A04" w14:paraId="5F7348EF" w14:textId="77777777" w:rsidTr="00A32D47">
        <w:tc>
          <w:tcPr>
            <w:tcW w:w="846" w:type="dxa"/>
            <w:tcBorders>
              <w:top w:val="single" w:sz="4" w:space="0" w:color="auto"/>
              <w:left w:val="single" w:sz="4" w:space="0" w:color="auto"/>
              <w:bottom w:val="single" w:sz="4" w:space="0" w:color="auto"/>
              <w:right w:val="single" w:sz="4" w:space="0" w:color="auto"/>
            </w:tcBorders>
          </w:tcPr>
          <w:p w14:paraId="7BF9E213"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20/31</w:t>
            </w:r>
          </w:p>
        </w:tc>
        <w:tc>
          <w:tcPr>
            <w:tcW w:w="1701" w:type="dxa"/>
            <w:tcBorders>
              <w:top w:val="single" w:sz="4" w:space="0" w:color="auto"/>
              <w:left w:val="single" w:sz="4" w:space="0" w:color="auto"/>
              <w:bottom w:val="single" w:sz="4" w:space="0" w:color="auto"/>
              <w:right w:val="single" w:sz="4" w:space="0" w:color="auto"/>
            </w:tcBorders>
          </w:tcPr>
          <w:p w14:paraId="3C62DD4D" w14:textId="77777777" w:rsidR="00CD0A04" w:rsidRPr="00CD0A04" w:rsidRDefault="00CD0A04" w:rsidP="00A32D47">
            <w:pPr>
              <w:rPr>
                <w:rFonts w:ascii="Arial" w:hAnsi="Arial" w:cs="Arial"/>
                <w:sz w:val="20"/>
                <w:szCs w:val="20"/>
              </w:rPr>
            </w:pPr>
            <w:r w:rsidRPr="00CD0A04">
              <w:rPr>
                <w:rFonts w:ascii="Arial" w:hAnsi="Arial" w:cs="Arial"/>
                <w:sz w:val="20"/>
                <w:szCs w:val="20"/>
              </w:rPr>
              <w:t>A K Contracting Services Ltd</w:t>
            </w:r>
          </w:p>
        </w:tc>
        <w:tc>
          <w:tcPr>
            <w:tcW w:w="2126" w:type="dxa"/>
            <w:tcBorders>
              <w:top w:val="single" w:sz="4" w:space="0" w:color="auto"/>
              <w:left w:val="single" w:sz="4" w:space="0" w:color="auto"/>
              <w:bottom w:val="single" w:sz="4" w:space="0" w:color="auto"/>
              <w:right w:val="single" w:sz="4" w:space="0" w:color="auto"/>
            </w:tcBorders>
          </w:tcPr>
          <w:p w14:paraId="37D0AA1D" w14:textId="77777777" w:rsidR="00CD0A04" w:rsidRPr="00CD0A04" w:rsidRDefault="00CD0A04" w:rsidP="00A32D47">
            <w:pPr>
              <w:rPr>
                <w:rFonts w:ascii="Arial" w:hAnsi="Arial" w:cs="Arial"/>
                <w:sz w:val="20"/>
                <w:szCs w:val="20"/>
              </w:rPr>
            </w:pPr>
            <w:r w:rsidRPr="00CD0A04">
              <w:rPr>
                <w:rFonts w:ascii="Arial" w:hAnsi="Arial" w:cs="Arial"/>
                <w:sz w:val="20"/>
                <w:szCs w:val="20"/>
              </w:rPr>
              <w:t>Meend tree work</w:t>
            </w:r>
          </w:p>
        </w:tc>
        <w:tc>
          <w:tcPr>
            <w:tcW w:w="2835" w:type="dxa"/>
            <w:tcBorders>
              <w:top w:val="single" w:sz="4" w:space="0" w:color="auto"/>
              <w:left w:val="single" w:sz="4" w:space="0" w:color="auto"/>
              <w:bottom w:val="single" w:sz="4" w:space="0" w:color="auto"/>
              <w:right w:val="single" w:sz="4" w:space="0" w:color="auto"/>
            </w:tcBorders>
          </w:tcPr>
          <w:p w14:paraId="5B1AFDE4" w14:textId="77777777" w:rsidR="00CD0A04" w:rsidRPr="00CD0A04" w:rsidRDefault="00CD0A04" w:rsidP="00A32D47">
            <w:pPr>
              <w:rPr>
                <w:rFonts w:ascii="Arial" w:hAnsi="Arial" w:cs="Arial"/>
                <w:sz w:val="20"/>
                <w:szCs w:val="20"/>
              </w:rPr>
            </w:pPr>
            <w:r w:rsidRPr="00CD0A04">
              <w:rPr>
                <w:rFonts w:ascii="Arial" w:hAnsi="Arial" w:cs="Arial"/>
                <w:sz w:val="20"/>
                <w:szCs w:val="20"/>
              </w:rPr>
              <w:t>OSA 1910 s.10</w:t>
            </w:r>
          </w:p>
        </w:tc>
        <w:tc>
          <w:tcPr>
            <w:tcW w:w="1134" w:type="dxa"/>
            <w:tcBorders>
              <w:top w:val="single" w:sz="4" w:space="0" w:color="auto"/>
              <w:left w:val="single" w:sz="4" w:space="0" w:color="auto"/>
              <w:bottom w:val="single" w:sz="4" w:space="0" w:color="auto"/>
              <w:right w:val="single" w:sz="4" w:space="0" w:color="auto"/>
            </w:tcBorders>
          </w:tcPr>
          <w:p w14:paraId="358AE820"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180.00</w:t>
            </w:r>
          </w:p>
        </w:tc>
        <w:tc>
          <w:tcPr>
            <w:tcW w:w="709" w:type="dxa"/>
            <w:tcBorders>
              <w:top w:val="single" w:sz="4" w:space="0" w:color="auto"/>
              <w:left w:val="single" w:sz="4" w:space="0" w:color="auto"/>
              <w:bottom w:val="single" w:sz="4" w:space="0" w:color="auto"/>
              <w:right w:val="single" w:sz="4" w:space="0" w:color="auto"/>
            </w:tcBorders>
          </w:tcPr>
          <w:p w14:paraId="2CF7D45D"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9ACB3A"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180.00</w:t>
            </w:r>
          </w:p>
        </w:tc>
      </w:tr>
      <w:tr w:rsidR="00CD0A04" w14:paraId="721F5428" w14:textId="77777777" w:rsidTr="00A32D47">
        <w:tc>
          <w:tcPr>
            <w:tcW w:w="846" w:type="dxa"/>
            <w:tcBorders>
              <w:top w:val="single" w:sz="4" w:space="0" w:color="auto"/>
              <w:left w:val="single" w:sz="4" w:space="0" w:color="auto"/>
              <w:bottom w:val="single" w:sz="4" w:space="0" w:color="auto"/>
              <w:right w:val="single" w:sz="4" w:space="0" w:color="auto"/>
            </w:tcBorders>
          </w:tcPr>
          <w:p w14:paraId="64C1E2FF"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 xml:space="preserve">20/32 </w:t>
            </w:r>
          </w:p>
        </w:tc>
        <w:tc>
          <w:tcPr>
            <w:tcW w:w="1701" w:type="dxa"/>
            <w:tcBorders>
              <w:top w:val="single" w:sz="4" w:space="0" w:color="auto"/>
              <w:left w:val="single" w:sz="4" w:space="0" w:color="auto"/>
              <w:bottom w:val="single" w:sz="4" w:space="0" w:color="auto"/>
              <w:right w:val="single" w:sz="4" w:space="0" w:color="auto"/>
            </w:tcBorders>
          </w:tcPr>
          <w:p w14:paraId="7D2E393C" w14:textId="77777777" w:rsidR="00CD0A04" w:rsidRPr="00CD0A04" w:rsidRDefault="00CD0A04" w:rsidP="00A32D47">
            <w:pPr>
              <w:rPr>
                <w:rFonts w:ascii="Arial" w:hAnsi="Arial" w:cs="Arial"/>
                <w:sz w:val="20"/>
                <w:szCs w:val="20"/>
              </w:rPr>
            </w:pPr>
            <w:r w:rsidRPr="00CD0A04">
              <w:rPr>
                <w:rFonts w:ascii="Arial" w:hAnsi="Arial" w:cs="Arial"/>
                <w:sz w:val="20"/>
                <w:szCs w:val="20"/>
              </w:rPr>
              <w:t>Mobbs-Morgan Tree Care</w:t>
            </w:r>
          </w:p>
        </w:tc>
        <w:tc>
          <w:tcPr>
            <w:tcW w:w="2126" w:type="dxa"/>
            <w:tcBorders>
              <w:top w:val="single" w:sz="4" w:space="0" w:color="auto"/>
              <w:left w:val="single" w:sz="4" w:space="0" w:color="auto"/>
              <w:bottom w:val="single" w:sz="4" w:space="0" w:color="auto"/>
              <w:right w:val="single" w:sz="4" w:space="0" w:color="auto"/>
            </w:tcBorders>
          </w:tcPr>
          <w:p w14:paraId="7156A283" w14:textId="77777777" w:rsidR="00CD0A04" w:rsidRPr="00CD0A04" w:rsidRDefault="00CD0A04" w:rsidP="00A32D47">
            <w:pPr>
              <w:rPr>
                <w:rFonts w:ascii="Arial" w:hAnsi="Arial" w:cs="Arial"/>
                <w:sz w:val="20"/>
                <w:szCs w:val="20"/>
              </w:rPr>
            </w:pPr>
            <w:r w:rsidRPr="00CD0A04">
              <w:rPr>
                <w:rFonts w:ascii="Arial" w:hAnsi="Arial" w:cs="Arial"/>
                <w:sz w:val="20"/>
                <w:szCs w:val="20"/>
              </w:rPr>
              <w:t>Meend tree work</w:t>
            </w:r>
          </w:p>
        </w:tc>
        <w:tc>
          <w:tcPr>
            <w:tcW w:w="2835" w:type="dxa"/>
            <w:tcBorders>
              <w:top w:val="single" w:sz="4" w:space="0" w:color="auto"/>
              <w:left w:val="single" w:sz="4" w:space="0" w:color="auto"/>
              <w:bottom w:val="single" w:sz="4" w:space="0" w:color="auto"/>
              <w:right w:val="single" w:sz="4" w:space="0" w:color="auto"/>
            </w:tcBorders>
          </w:tcPr>
          <w:p w14:paraId="23A57533" w14:textId="77777777" w:rsidR="00CD0A04" w:rsidRPr="00CD0A04" w:rsidRDefault="00CD0A04" w:rsidP="00A32D47">
            <w:pPr>
              <w:rPr>
                <w:rFonts w:ascii="Arial" w:hAnsi="Arial" w:cs="Arial"/>
                <w:sz w:val="20"/>
                <w:szCs w:val="20"/>
              </w:rPr>
            </w:pPr>
            <w:r w:rsidRPr="00CD0A04">
              <w:rPr>
                <w:rFonts w:ascii="Arial" w:hAnsi="Arial" w:cs="Arial"/>
                <w:sz w:val="20"/>
                <w:szCs w:val="20"/>
              </w:rPr>
              <w:t>OSA 1910 s.10</w:t>
            </w:r>
          </w:p>
        </w:tc>
        <w:tc>
          <w:tcPr>
            <w:tcW w:w="1134" w:type="dxa"/>
            <w:tcBorders>
              <w:top w:val="single" w:sz="4" w:space="0" w:color="auto"/>
              <w:left w:val="single" w:sz="4" w:space="0" w:color="auto"/>
              <w:bottom w:val="single" w:sz="4" w:space="0" w:color="auto"/>
              <w:right w:val="single" w:sz="4" w:space="0" w:color="auto"/>
            </w:tcBorders>
          </w:tcPr>
          <w:p w14:paraId="1D8DF7E0"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180.00</w:t>
            </w:r>
          </w:p>
        </w:tc>
        <w:tc>
          <w:tcPr>
            <w:tcW w:w="709" w:type="dxa"/>
            <w:tcBorders>
              <w:top w:val="single" w:sz="4" w:space="0" w:color="auto"/>
              <w:left w:val="single" w:sz="4" w:space="0" w:color="auto"/>
              <w:bottom w:val="single" w:sz="4" w:space="0" w:color="auto"/>
              <w:right w:val="single" w:sz="4" w:space="0" w:color="auto"/>
            </w:tcBorders>
          </w:tcPr>
          <w:p w14:paraId="6A6B17C0"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7B169D"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180.00</w:t>
            </w:r>
          </w:p>
        </w:tc>
      </w:tr>
      <w:tr w:rsidR="00CD0A04" w14:paraId="18786C55" w14:textId="77777777" w:rsidTr="00A32D47">
        <w:tc>
          <w:tcPr>
            <w:tcW w:w="846" w:type="dxa"/>
            <w:tcBorders>
              <w:top w:val="single" w:sz="4" w:space="0" w:color="auto"/>
              <w:left w:val="single" w:sz="4" w:space="0" w:color="auto"/>
              <w:bottom w:val="single" w:sz="4" w:space="0" w:color="auto"/>
              <w:right w:val="single" w:sz="4" w:space="0" w:color="auto"/>
            </w:tcBorders>
          </w:tcPr>
          <w:p w14:paraId="36EC7B8B"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lastRenderedPageBreak/>
              <w:t>20/33</w:t>
            </w:r>
          </w:p>
        </w:tc>
        <w:tc>
          <w:tcPr>
            <w:tcW w:w="1701" w:type="dxa"/>
            <w:tcBorders>
              <w:top w:val="single" w:sz="4" w:space="0" w:color="auto"/>
              <w:left w:val="single" w:sz="4" w:space="0" w:color="auto"/>
              <w:bottom w:val="single" w:sz="4" w:space="0" w:color="auto"/>
              <w:right w:val="single" w:sz="4" w:space="0" w:color="auto"/>
            </w:tcBorders>
          </w:tcPr>
          <w:p w14:paraId="294C4476" w14:textId="77777777" w:rsidR="00CD0A04" w:rsidRPr="00CD0A04" w:rsidRDefault="00CD0A04" w:rsidP="00A32D47">
            <w:pPr>
              <w:rPr>
                <w:rFonts w:ascii="Arial" w:hAnsi="Arial" w:cs="Arial"/>
                <w:sz w:val="20"/>
                <w:szCs w:val="20"/>
              </w:rPr>
            </w:pPr>
            <w:r w:rsidRPr="00CD0A04">
              <w:rPr>
                <w:rFonts w:ascii="Arial" w:hAnsi="Arial" w:cs="Arial"/>
                <w:sz w:val="20"/>
                <w:szCs w:val="20"/>
              </w:rPr>
              <w:t>N T Sargent</w:t>
            </w:r>
          </w:p>
        </w:tc>
        <w:tc>
          <w:tcPr>
            <w:tcW w:w="2126" w:type="dxa"/>
            <w:tcBorders>
              <w:top w:val="single" w:sz="4" w:space="0" w:color="auto"/>
              <w:left w:val="single" w:sz="4" w:space="0" w:color="auto"/>
              <w:bottom w:val="single" w:sz="4" w:space="0" w:color="auto"/>
              <w:right w:val="single" w:sz="4" w:space="0" w:color="auto"/>
            </w:tcBorders>
          </w:tcPr>
          <w:p w14:paraId="6DEB28D9" w14:textId="77777777" w:rsidR="00CD0A04" w:rsidRPr="00CD0A04" w:rsidRDefault="00CD0A04" w:rsidP="00A32D47">
            <w:pPr>
              <w:rPr>
                <w:rFonts w:ascii="Arial" w:hAnsi="Arial" w:cs="Arial"/>
                <w:sz w:val="20"/>
                <w:szCs w:val="20"/>
              </w:rPr>
            </w:pPr>
            <w:r w:rsidRPr="00CD0A04">
              <w:rPr>
                <w:rFonts w:ascii="Arial" w:hAnsi="Arial" w:cs="Arial"/>
                <w:sz w:val="20"/>
                <w:szCs w:val="20"/>
              </w:rPr>
              <w:t>November grass contract</w:t>
            </w:r>
          </w:p>
        </w:tc>
        <w:tc>
          <w:tcPr>
            <w:tcW w:w="2835" w:type="dxa"/>
            <w:tcBorders>
              <w:top w:val="single" w:sz="4" w:space="0" w:color="auto"/>
              <w:left w:val="single" w:sz="4" w:space="0" w:color="auto"/>
              <w:bottom w:val="single" w:sz="4" w:space="0" w:color="auto"/>
              <w:right w:val="single" w:sz="4" w:space="0" w:color="auto"/>
            </w:tcBorders>
          </w:tcPr>
          <w:p w14:paraId="718AFFB2" w14:textId="77777777" w:rsidR="00CD0A04" w:rsidRPr="00CD0A04" w:rsidRDefault="00CD0A04" w:rsidP="00A32D47">
            <w:pPr>
              <w:rPr>
                <w:rFonts w:ascii="Arial" w:hAnsi="Arial" w:cs="Arial"/>
                <w:sz w:val="20"/>
                <w:szCs w:val="20"/>
              </w:rPr>
            </w:pPr>
            <w:r w:rsidRPr="00CD0A04">
              <w:rPr>
                <w:rFonts w:ascii="Arial" w:hAnsi="Arial" w:cs="Arial"/>
                <w:sz w:val="20"/>
                <w:szCs w:val="20"/>
              </w:rPr>
              <w:t>HA 1980 s.96</w:t>
            </w:r>
          </w:p>
        </w:tc>
        <w:tc>
          <w:tcPr>
            <w:tcW w:w="1134" w:type="dxa"/>
            <w:tcBorders>
              <w:top w:val="single" w:sz="4" w:space="0" w:color="auto"/>
              <w:left w:val="single" w:sz="4" w:space="0" w:color="auto"/>
              <w:bottom w:val="single" w:sz="4" w:space="0" w:color="auto"/>
              <w:right w:val="single" w:sz="4" w:space="0" w:color="auto"/>
            </w:tcBorders>
          </w:tcPr>
          <w:p w14:paraId="7C803B08"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100.00</w:t>
            </w:r>
          </w:p>
        </w:tc>
        <w:tc>
          <w:tcPr>
            <w:tcW w:w="709" w:type="dxa"/>
            <w:tcBorders>
              <w:top w:val="single" w:sz="4" w:space="0" w:color="auto"/>
              <w:left w:val="single" w:sz="4" w:space="0" w:color="auto"/>
              <w:bottom w:val="single" w:sz="4" w:space="0" w:color="auto"/>
              <w:right w:val="single" w:sz="4" w:space="0" w:color="auto"/>
            </w:tcBorders>
          </w:tcPr>
          <w:p w14:paraId="5E65AD59"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B80A84"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100.00</w:t>
            </w:r>
          </w:p>
        </w:tc>
      </w:tr>
      <w:tr w:rsidR="00CD0A04" w14:paraId="746906F4" w14:textId="77777777" w:rsidTr="00A32D47">
        <w:tc>
          <w:tcPr>
            <w:tcW w:w="846" w:type="dxa"/>
            <w:tcBorders>
              <w:top w:val="single" w:sz="4" w:space="0" w:color="auto"/>
              <w:left w:val="single" w:sz="4" w:space="0" w:color="auto"/>
              <w:bottom w:val="single" w:sz="4" w:space="0" w:color="auto"/>
              <w:right w:val="single" w:sz="4" w:space="0" w:color="auto"/>
            </w:tcBorders>
          </w:tcPr>
          <w:p w14:paraId="5EE0AE73" w14:textId="77777777" w:rsidR="00CD0A04" w:rsidRPr="00CD0A04" w:rsidRDefault="00CD0A04" w:rsidP="00A32D47">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916D1B" w14:textId="77777777" w:rsidR="00CD0A04" w:rsidRPr="00CD0A04" w:rsidRDefault="00CD0A04" w:rsidP="00A32D47">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213A444" w14:textId="77777777" w:rsidR="00CD0A04" w:rsidRPr="00CD0A04" w:rsidRDefault="00CD0A04" w:rsidP="00A32D47">
            <w:pPr>
              <w:jc w:val="right"/>
              <w:rPr>
                <w:rFonts w:ascii="Arial" w:hAnsi="Arial" w:cs="Arial"/>
                <w:b/>
                <w:bCs/>
                <w:sz w:val="20"/>
                <w:szCs w:val="20"/>
              </w:rPr>
            </w:pPr>
            <w:r w:rsidRPr="00CD0A04">
              <w:rPr>
                <w:rFonts w:ascii="Arial" w:hAnsi="Arial" w:cs="Arial"/>
                <w:b/>
                <w:bCs/>
                <w:sz w:val="20"/>
                <w:szCs w:val="20"/>
              </w:rPr>
              <w:t>TOTALS</w:t>
            </w:r>
          </w:p>
        </w:tc>
        <w:tc>
          <w:tcPr>
            <w:tcW w:w="2835" w:type="dxa"/>
            <w:tcBorders>
              <w:top w:val="single" w:sz="4" w:space="0" w:color="auto"/>
              <w:left w:val="single" w:sz="4" w:space="0" w:color="auto"/>
              <w:bottom w:val="single" w:sz="4" w:space="0" w:color="auto"/>
              <w:right w:val="single" w:sz="4" w:space="0" w:color="auto"/>
            </w:tcBorders>
          </w:tcPr>
          <w:p w14:paraId="66917721" w14:textId="77777777" w:rsidR="00CD0A04" w:rsidRPr="00CD0A04" w:rsidRDefault="00CD0A04" w:rsidP="00A32D47">
            <w:pPr>
              <w:jc w:val="right"/>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941031" w14:textId="77777777" w:rsidR="00CD0A04" w:rsidRPr="00CD0A04" w:rsidRDefault="00CD0A04" w:rsidP="00A32D47">
            <w:pPr>
              <w:jc w:val="right"/>
              <w:rPr>
                <w:rFonts w:ascii="Arial" w:hAnsi="Arial" w:cs="Arial"/>
                <w:b/>
                <w:bCs/>
                <w:sz w:val="20"/>
                <w:szCs w:val="20"/>
              </w:rPr>
            </w:pPr>
            <w:r w:rsidRPr="00CD0A04">
              <w:rPr>
                <w:rFonts w:ascii="Arial" w:hAnsi="Arial" w:cs="Arial"/>
                <w:b/>
                <w:bCs/>
                <w:sz w:val="20"/>
                <w:szCs w:val="20"/>
              </w:rPr>
              <w:t xml:space="preserve">1569.39 </w:t>
            </w:r>
          </w:p>
        </w:tc>
        <w:tc>
          <w:tcPr>
            <w:tcW w:w="709" w:type="dxa"/>
            <w:tcBorders>
              <w:top w:val="single" w:sz="4" w:space="0" w:color="auto"/>
              <w:left w:val="single" w:sz="4" w:space="0" w:color="auto"/>
              <w:bottom w:val="single" w:sz="4" w:space="0" w:color="auto"/>
              <w:right w:val="single" w:sz="4" w:space="0" w:color="auto"/>
            </w:tcBorders>
          </w:tcPr>
          <w:p w14:paraId="4C3E1485" w14:textId="77777777" w:rsidR="00CD0A04" w:rsidRPr="00CD0A04" w:rsidRDefault="00CD0A04" w:rsidP="00A32D47">
            <w:pPr>
              <w:jc w:val="righ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A621BD" w14:textId="77777777" w:rsidR="00CD0A04" w:rsidRPr="00CD0A04" w:rsidRDefault="00CD0A04" w:rsidP="00A32D47">
            <w:pPr>
              <w:jc w:val="right"/>
              <w:rPr>
                <w:rFonts w:ascii="Arial" w:hAnsi="Arial" w:cs="Arial"/>
                <w:b/>
                <w:bCs/>
                <w:sz w:val="20"/>
                <w:szCs w:val="20"/>
              </w:rPr>
            </w:pPr>
            <w:r w:rsidRPr="00CD0A04">
              <w:rPr>
                <w:rFonts w:ascii="Arial" w:hAnsi="Arial" w:cs="Arial"/>
                <w:b/>
                <w:bCs/>
                <w:sz w:val="20"/>
                <w:szCs w:val="20"/>
              </w:rPr>
              <w:t>1569.39</w:t>
            </w:r>
          </w:p>
        </w:tc>
      </w:tr>
    </w:tbl>
    <w:p w14:paraId="399B2DAF" w14:textId="77777777" w:rsidR="00CD0A04" w:rsidRPr="00C55EEB" w:rsidRDefault="00CD0A04" w:rsidP="00C55EEB">
      <w:pPr>
        <w:ind w:firstLine="720"/>
        <w:jc w:val="both"/>
        <w:rPr>
          <w:rFonts w:ascii="Arial" w:hAnsi="Arial" w:cs="Arial"/>
          <w:sz w:val="20"/>
          <w:szCs w:val="20"/>
        </w:rPr>
      </w:pPr>
    </w:p>
    <w:p w14:paraId="30D670B2" w14:textId="29007598" w:rsidR="00CD0A04" w:rsidRPr="00CD0A04" w:rsidRDefault="00CD0A04" w:rsidP="00CD0A04">
      <w:pPr>
        <w:ind w:firstLine="720"/>
        <w:jc w:val="both"/>
        <w:rPr>
          <w:rFonts w:ascii="Arial" w:hAnsi="Arial" w:cs="Arial"/>
          <w:sz w:val="20"/>
          <w:szCs w:val="20"/>
        </w:rPr>
      </w:pPr>
      <w:r>
        <w:rPr>
          <w:rFonts w:ascii="Arial" w:hAnsi="Arial" w:cs="Arial"/>
          <w:sz w:val="20"/>
          <w:szCs w:val="20"/>
        </w:rPr>
        <w:t>2731</w:t>
      </w:r>
      <w:r w:rsidRPr="00CD0A04">
        <w:rPr>
          <w:rFonts w:ascii="Arial" w:hAnsi="Arial" w:cs="Arial"/>
          <w:sz w:val="20"/>
          <w:szCs w:val="20"/>
        </w:rPr>
        <w:t xml:space="preserve">.2 INCOME </w:t>
      </w:r>
      <w:proofErr w:type="gramStart"/>
      <w:r w:rsidRPr="00CD0A04">
        <w:rPr>
          <w:rFonts w:ascii="Arial" w:hAnsi="Arial" w:cs="Arial"/>
          <w:sz w:val="20"/>
          <w:szCs w:val="20"/>
        </w:rPr>
        <w:t xml:space="preserve">RECEIVED  </w:t>
      </w:r>
      <w:r w:rsidR="00BE1C5D">
        <w:rPr>
          <w:rFonts w:ascii="Arial" w:hAnsi="Arial" w:cs="Arial"/>
          <w:sz w:val="20"/>
          <w:szCs w:val="20"/>
        </w:rPr>
        <w:t>To</w:t>
      </w:r>
      <w:proofErr w:type="gramEnd"/>
      <w:r w:rsidR="00BE1C5D">
        <w:rPr>
          <w:rFonts w:ascii="Arial" w:hAnsi="Arial" w:cs="Arial"/>
          <w:sz w:val="20"/>
          <w:szCs w:val="20"/>
        </w:rPr>
        <w:t xml:space="preserve"> note: </w:t>
      </w:r>
      <w:r w:rsidRPr="00CD0A04">
        <w:rPr>
          <w:rFonts w:ascii="Arial" w:hAnsi="Arial" w:cs="Arial"/>
          <w:sz w:val="20"/>
          <w:szCs w:val="20"/>
        </w:rPr>
        <w:t>£8596 (no change)</w:t>
      </w:r>
    </w:p>
    <w:p w14:paraId="2DAE2DD1" w14:textId="77777777" w:rsidR="00CD0A04" w:rsidRPr="00CD0A04" w:rsidRDefault="00CD0A04" w:rsidP="00CD0A04">
      <w:pPr>
        <w:ind w:firstLine="720"/>
        <w:jc w:val="both"/>
        <w:rPr>
          <w:rFonts w:ascii="Arial" w:hAnsi="Arial" w:cs="Arial"/>
          <w:sz w:val="20"/>
          <w:szCs w:val="20"/>
        </w:rPr>
      </w:pPr>
    </w:p>
    <w:p w14:paraId="0E206A8B" w14:textId="5D36DB84" w:rsidR="00CD0A04" w:rsidRPr="00CD0A04" w:rsidRDefault="00BE1C5D" w:rsidP="00CD0A04">
      <w:pPr>
        <w:ind w:firstLine="720"/>
        <w:jc w:val="both"/>
        <w:rPr>
          <w:rFonts w:ascii="Arial" w:hAnsi="Arial" w:cs="Arial"/>
          <w:sz w:val="20"/>
          <w:szCs w:val="20"/>
        </w:rPr>
      </w:pPr>
      <w:r>
        <w:rPr>
          <w:rFonts w:ascii="Arial" w:hAnsi="Arial" w:cs="Arial"/>
          <w:sz w:val="20"/>
          <w:szCs w:val="20"/>
        </w:rPr>
        <w:t>2731</w:t>
      </w:r>
      <w:r w:rsidR="00CD0A04" w:rsidRPr="00CD0A04">
        <w:rPr>
          <w:rFonts w:ascii="Arial" w:hAnsi="Arial" w:cs="Arial"/>
          <w:sz w:val="20"/>
          <w:szCs w:val="20"/>
        </w:rPr>
        <w:t>.3 BUDGET 2021/22</w:t>
      </w:r>
    </w:p>
    <w:p w14:paraId="0CA41224" w14:textId="77777777" w:rsidR="00CD0A04" w:rsidRPr="00CD0A04" w:rsidRDefault="00CD0A04" w:rsidP="00CD0A04">
      <w:pPr>
        <w:ind w:firstLine="720"/>
        <w:jc w:val="both"/>
        <w:rPr>
          <w:rFonts w:ascii="Arial" w:hAnsi="Arial" w:cs="Arial"/>
          <w:sz w:val="20"/>
          <w:szCs w:val="20"/>
        </w:rPr>
      </w:pPr>
    </w:p>
    <w:p w14:paraId="0D58B909" w14:textId="3FC8C90E" w:rsidR="00CD0A04" w:rsidRDefault="00CD0A04" w:rsidP="00CD0A04">
      <w:pPr>
        <w:ind w:firstLine="720"/>
        <w:jc w:val="both"/>
        <w:rPr>
          <w:rFonts w:ascii="Arial" w:hAnsi="Arial" w:cs="Arial"/>
          <w:sz w:val="20"/>
          <w:szCs w:val="20"/>
        </w:rPr>
      </w:pPr>
      <w:r w:rsidRPr="00CD0A04">
        <w:rPr>
          <w:rFonts w:ascii="Arial" w:hAnsi="Arial" w:cs="Arial"/>
          <w:sz w:val="20"/>
          <w:szCs w:val="20"/>
        </w:rPr>
        <w:tab/>
      </w:r>
      <w:r w:rsidR="00CB16B7">
        <w:rPr>
          <w:rFonts w:ascii="Arial" w:hAnsi="Arial" w:cs="Arial"/>
          <w:sz w:val="20"/>
          <w:szCs w:val="20"/>
        </w:rPr>
        <w:t>The first draft budget was discussed and amendments suggested to certain items of expenditure.  A revised draft would be compiled and circulated to members with a request for any further amendments to be notified before the end of December, for consideration at the January meeting.</w:t>
      </w:r>
    </w:p>
    <w:p w14:paraId="1FBF4C76" w14:textId="77777777" w:rsidR="00CD0A04" w:rsidRPr="00CD0A04" w:rsidRDefault="00CD0A04" w:rsidP="00CD0A04">
      <w:pPr>
        <w:ind w:firstLine="720"/>
        <w:jc w:val="both"/>
        <w:rPr>
          <w:rFonts w:ascii="Arial" w:hAnsi="Arial" w:cs="Arial"/>
          <w:sz w:val="20"/>
          <w:szCs w:val="20"/>
        </w:rPr>
      </w:pPr>
    </w:p>
    <w:p w14:paraId="08E51B92" w14:textId="5BCAC8AF" w:rsidR="00CD0A04" w:rsidRPr="00CD0A04" w:rsidRDefault="00BE1C5D" w:rsidP="00CD0A04">
      <w:pPr>
        <w:ind w:firstLine="720"/>
        <w:jc w:val="both"/>
        <w:rPr>
          <w:rFonts w:ascii="Arial" w:hAnsi="Arial" w:cs="Arial"/>
          <w:sz w:val="20"/>
          <w:szCs w:val="20"/>
        </w:rPr>
      </w:pPr>
      <w:r>
        <w:rPr>
          <w:rFonts w:ascii="Arial" w:hAnsi="Arial" w:cs="Arial"/>
          <w:sz w:val="20"/>
          <w:szCs w:val="20"/>
        </w:rPr>
        <w:t>2731.</w:t>
      </w:r>
      <w:r w:rsidR="00CD0A04" w:rsidRPr="00CD0A04">
        <w:rPr>
          <w:rFonts w:ascii="Arial" w:hAnsi="Arial" w:cs="Arial"/>
          <w:sz w:val="20"/>
          <w:szCs w:val="20"/>
        </w:rPr>
        <w:t>4 IN-HOUSE FINANCIAL CHECKS</w:t>
      </w:r>
    </w:p>
    <w:p w14:paraId="585F5534" w14:textId="77777777" w:rsidR="00CD0A04" w:rsidRPr="00CD0A04" w:rsidRDefault="00CD0A04" w:rsidP="00CD0A04">
      <w:pPr>
        <w:ind w:firstLine="720"/>
        <w:jc w:val="both"/>
        <w:rPr>
          <w:rFonts w:ascii="Arial" w:hAnsi="Arial" w:cs="Arial"/>
          <w:sz w:val="20"/>
          <w:szCs w:val="20"/>
        </w:rPr>
      </w:pPr>
    </w:p>
    <w:p w14:paraId="5C548953" w14:textId="5AFBD916"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00CB16B7">
        <w:rPr>
          <w:rFonts w:ascii="Arial" w:hAnsi="Arial" w:cs="Arial"/>
          <w:sz w:val="20"/>
          <w:szCs w:val="20"/>
        </w:rPr>
        <w:t xml:space="preserve">Members were reminded that they have overall responsibility for the management of public money and advised of the process by which these checks would be undertaken.  Cllrs Sadler </w:t>
      </w:r>
      <w:r w:rsidR="00BE1C5D">
        <w:rPr>
          <w:rFonts w:ascii="Arial" w:hAnsi="Arial" w:cs="Arial"/>
          <w:sz w:val="20"/>
          <w:szCs w:val="20"/>
        </w:rPr>
        <w:t>&amp; Mobbs-Morgan</w:t>
      </w:r>
      <w:r w:rsidR="00CE732E">
        <w:rPr>
          <w:rFonts w:ascii="Arial" w:hAnsi="Arial" w:cs="Arial"/>
          <w:sz w:val="20"/>
          <w:szCs w:val="20"/>
        </w:rPr>
        <w:t xml:space="preserve"> </w:t>
      </w:r>
      <w:r w:rsidR="00CB16B7">
        <w:rPr>
          <w:rFonts w:ascii="Arial" w:hAnsi="Arial" w:cs="Arial"/>
          <w:sz w:val="20"/>
          <w:szCs w:val="20"/>
        </w:rPr>
        <w:t xml:space="preserve">would be asked to </w:t>
      </w:r>
      <w:r w:rsidR="00487352">
        <w:rPr>
          <w:rFonts w:ascii="Arial" w:hAnsi="Arial" w:cs="Arial"/>
          <w:sz w:val="20"/>
          <w:szCs w:val="20"/>
        </w:rPr>
        <w:t>undertake</w:t>
      </w:r>
      <w:r w:rsidR="00CB16B7">
        <w:rPr>
          <w:rFonts w:ascii="Arial" w:hAnsi="Arial" w:cs="Arial"/>
          <w:sz w:val="20"/>
          <w:szCs w:val="20"/>
        </w:rPr>
        <w:t xml:space="preserve"> </w:t>
      </w:r>
      <w:r w:rsidR="00487352">
        <w:rPr>
          <w:rFonts w:ascii="Arial" w:hAnsi="Arial" w:cs="Arial"/>
          <w:sz w:val="20"/>
          <w:szCs w:val="20"/>
        </w:rPr>
        <w:t xml:space="preserve">checks </w:t>
      </w:r>
      <w:r w:rsidR="00CE732E">
        <w:rPr>
          <w:rFonts w:ascii="Arial" w:hAnsi="Arial" w:cs="Arial"/>
          <w:sz w:val="20"/>
          <w:szCs w:val="20"/>
        </w:rPr>
        <w:t>prior to January meeting</w:t>
      </w:r>
      <w:r w:rsidR="002446B9">
        <w:rPr>
          <w:rFonts w:ascii="Arial" w:hAnsi="Arial" w:cs="Arial"/>
          <w:sz w:val="20"/>
          <w:szCs w:val="20"/>
        </w:rPr>
        <w:t>.</w:t>
      </w:r>
    </w:p>
    <w:p w14:paraId="32252266" w14:textId="77777777"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p>
    <w:p w14:paraId="55A57673" w14:textId="2DD0086E" w:rsidR="00CD0A04" w:rsidRPr="00CD0A04" w:rsidRDefault="00BE1C5D" w:rsidP="00CD0A04">
      <w:pPr>
        <w:ind w:firstLine="720"/>
        <w:jc w:val="both"/>
        <w:rPr>
          <w:rFonts w:ascii="Arial" w:hAnsi="Arial" w:cs="Arial"/>
          <w:sz w:val="20"/>
          <w:szCs w:val="20"/>
        </w:rPr>
      </w:pPr>
      <w:r>
        <w:rPr>
          <w:rFonts w:ascii="Arial" w:hAnsi="Arial" w:cs="Arial"/>
          <w:sz w:val="20"/>
          <w:szCs w:val="20"/>
        </w:rPr>
        <w:t>2731.</w:t>
      </w:r>
      <w:r w:rsidR="00CD0A04" w:rsidRPr="00CD0A04">
        <w:rPr>
          <w:rFonts w:ascii="Arial" w:hAnsi="Arial" w:cs="Arial"/>
          <w:sz w:val="20"/>
          <w:szCs w:val="20"/>
        </w:rPr>
        <w:t>5 UNITY TRUST BANK MANDATE</w:t>
      </w:r>
    </w:p>
    <w:p w14:paraId="47BDF9FC" w14:textId="77777777" w:rsidR="00CD0A04" w:rsidRPr="00CD0A04" w:rsidRDefault="00CD0A04" w:rsidP="00CD0A04">
      <w:pPr>
        <w:ind w:firstLine="720"/>
        <w:jc w:val="both"/>
        <w:rPr>
          <w:rFonts w:ascii="Arial" w:hAnsi="Arial" w:cs="Arial"/>
          <w:sz w:val="20"/>
          <w:szCs w:val="20"/>
        </w:rPr>
      </w:pPr>
    </w:p>
    <w:p w14:paraId="5E2C1B13" w14:textId="32DEF0FE"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00BE1C5D">
        <w:rPr>
          <w:rFonts w:ascii="Arial" w:hAnsi="Arial" w:cs="Arial"/>
          <w:sz w:val="20"/>
          <w:szCs w:val="20"/>
        </w:rPr>
        <w:t xml:space="preserve">It was </w:t>
      </w:r>
      <w:r w:rsidR="00BE1C5D" w:rsidRPr="00BE1C5D">
        <w:rPr>
          <w:rFonts w:ascii="Arial" w:hAnsi="Arial" w:cs="Arial"/>
          <w:b/>
          <w:bCs/>
          <w:sz w:val="20"/>
          <w:szCs w:val="20"/>
          <w:u w:val="single"/>
        </w:rPr>
        <w:t>resolved</w:t>
      </w:r>
      <w:r w:rsidR="00BE1C5D">
        <w:rPr>
          <w:rFonts w:ascii="Arial" w:hAnsi="Arial" w:cs="Arial"/>
          <w:sz w:val="20"/>
          <w:szCs w:val="20"/>
        </w:rPr>
        <w:t xml:space="preserve"> to make the following changes: </w:t>
      </w:r>
    </w:p>
    <w:p w14:paraId="5D17A2A2" w14:textId="77777777" w:rsidR="00CD0A04" w:rsidRPr="00CD0A04" w:rsidRDefault="00CD0A04" w:rsidP="00CD0A04">
      <w:pPr>
        <w:ind w:firstLine="720"/>
        <w:jc w:val="both"/>
        <w:rPr>
          <w:rFonts w:ascii="Arial" w:hAnsi="Arial" w:cs="Arial"/>
          <w:sz w:val="20"/>
          <w:szCs w:val="20"/>
        </w:rPr>
      </w:pPr>
    </w:p>
    <w:p w14:paraId="6EC70EEB" w14:textId="77777777"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Pr="00CD0A04">
        <w:rPr>
          <w:rFonts w:ascii="Arial" w:hAnsi="Arial" w:cs="Arial"/>
          <w:sz w:val="20"/>
          <w:szCs w:val="20"/>
        </w:rPr>
        <w:tab/>
        <w:t>Remove James Langdon Down and Jessica Horler as signatories</w:t>
      </w:r>
    </w:p>
    <w:p w14:paraId="6594470D" w14:textId="77777777"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Pr="00CD0A04">
        <w:rPr>
          <w:rFonts w:ascii="Arial" w:hAnsi="Arial" w:cs="Arial"/>
          <w:sz w:val="20"/>
          <w:szCs w:val="20"/>
        </w:rPr>
        <w:tab/>
        <w:t>Remove Clare Davis as “View and Submit” (VS)</w:t>
      </w:r>
    </w:p>
    <w:p w14:paraId="0476BD54" w14:textId="4D1DCEBC"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Pr="00CD0A04">
        <w:rPr>
          <w:rFonts w:ascii="Arial" w:hAnsi="Arial" w:cs="Arial"/>
          <w:sz w:val="20"/>
          <w:szCs w:val="20"/>
        </w:rPr>
        <w:tab/>
        <w:t>Add Cllrs Mobbs-Morgan, Dyson and Smart</w:t>
      </w:r>
      <w:r w:rsidR="00487352">
        <w:rPr>
          <w:rFonts w:ascii="Arial" w:hAnsi="Arial" w:cs="Arial"/>
          <w:sz w:val="20"/>
          <w:szCs w:val="20"/>
        </w:rPr>
        <w:t xml:space="preserve"> (when co-opted)</w:t>
      </w:r>
      <w:r w:rsidRPr="00CD0A04">
        <w:rPr>
          <w:rFonts w:ascii="Arial" w:hAnsi="Arial" w:cs="Arial"/>
          <w:sz w:val="20"/>
          <w:szCs w:val="20"/>
        </w:rPr>
        <w:t xml:space="preserve"> as signatories (VA)</w:t>
      </w:r>
    </w:p>
    <w:p w14:paraId="5A49FFCE" w14:textId="77777777"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Pr="00CD0A04">
        <w:rPr>
          <w:rFonts w:ascii="Arial" w:hAnsi="Arial" w:cs="Arial"/>
          <w:sz w:val="20"/>
          <w:szCs w:val="20"/>
        </w:rPr>
        <w:tab/>
        <w:t>Add the locum Clerk as “View and submit” (VS)</w:t>
      </w:r>
    </w:p>
    <w:p w14:paraId="63E755D4" w14:textId="77777777" w:rsidR="00CD0A04" w:rsidRPr="00CD0A04" w:rsidRDefault="00CD0A04" w:rsidP="00CD0A04">
      <w:pPr>
        <w:ind w:firstLine="720"/>
        <w:jc w:val="both"/>
        <w:rPr>
          <w:rFonts w:ascii="Arial" w:hAnsi="Arial" w:cs="Arial"/>
          <w:color w:val="FF0000"/>
          <w:sz w:val="20"/>
          <w:szCs w:val="20"/>
        </w:rPr>
      </w:pPr>
      <w:r w:rsidRPr="00CD0A04">
        <w:rPr>
          <w:rFonts w:ascii="Arial" w:hAnsi="Arial" w:cs="Arial"/>
          <w:sz w:val="20"/>
          <w:szCs w:val="20"/>
        </w:rPr>
        <w:tab/>
      </w:r>
      <w:r w:rsidRPr="00CD0A04">
        <w:rPr>
          <w:rFonts w:ascii="Arial" w:hAnsi="Arial" w:cs="Arial"/>
          <w:sz w:val="20"/>
          <w:szCs w:val="20"/>
        </w:rPr>
        <w:tab/>
        <w:t>Alter the mandate such that all payments require 2 authorisers.</w:t>
      </w:r>
    </w:p>
    <w:p w14:paraId="47930BEF" w14:textId="77777777" w:rsidR="00C55EEB" w:rsidRPr="00C55EEB" w:rsidRDefault="00C55EEB" w:rsidP="00C55EEB">
      <w:pPr>
        <w:ind w:firstLine="720"/>
        <w:jc w:val="both"/>
        <w:rPr>
          <w:rFonts w:ascii="Arial" w:hAnsi="Arial" w:cs="Arial"/>
          <w:sz w:val="20"/>
          <w:szCs w:val="20"/>
        </w:rPr>
      </w:pPr>
    </w:p>
    <w:p w14:paraId="19168510" w14:textId="25E41667" w:rsidR="00C55EEB" w:rsidRDefault="00D0010E" w:rsidP="00C55EEB">
      <w:pPr>
        <w:jc w:val="both"/>
        <w:rPr>
          <w:rFonts w:ascii="Arial" w:hAnsi="Arial" w:cs="Arial"/>
          <w:b/>
          <w:sz w:val="20"/>
          <w:szCs w:val="20"/>
        </w:rPr>
      </w:pPr>
      <w:r>
        <w:rPr>
          <w:rFonts w:ascii="Arial" w:hAnsi="Arial" w:cs="Arial"/>
          <w:b/>
          <w:sz w:val="20"/>
          <w:szCs w:val="20"/>
        </w:rPr>
        <w:t>27</w:t>
      </w:r>
      <w:r w:rsidR="00BE1C5D">
        <w:rPr>
          <w:rFonts w:ascii="Arial" w:hAnsi="Arial" w:cs="Arial"/>
          <w:b/>
          <w:sz w:val="20"/>
          <w:szCs w:val="20"/>
        </w:rPr>
        <w:t>32</w:t>
      </w:r>
      <w:r>
        <w:rPr>
          <w:rFonts w:ascii="Arial" w:hAnsi="Arial" w:cs="Arial"/>
          <w:b/>
          <w:sz w:val="20"/>
          <w:szCs w:val="20"/>
        </w:rPr>
        <w:t xml:space="preserve"> </w:t>
      </w:r>
      <w:r w:rsidR="00C55EEB" w:rsidRPr="00C55EEB">
        <w:rPr>
          <w:rFonts w:ascii="Arial" w:hAnsi="Arial" w:cs="Arial"/>
          <w:b/>
          <w:sz w:val="20"/>
          <w:szCs w:val="20"/>
        </w:rPr>
        <w:t>HIGHWAYS AND RIGHTS OF WAY</w:t>
      </w:r>
    </w:p>
    <w:p w14:paraId="3A3C3460" w14:textId="32B2213D" w:rsidR="00BE1C5D" w:rsidRDefault="00BE1C5D" w:rsidP="00C55EEB">
      <w:pPr>
        <w:jc w:val="both"/>
        <w:rPr>
          <w:rFonts w:ascii="Arial" w:hAnsi="Arial" w:cs="Arial"/>
          <w:b/>
          <w:sz w:val="20"/>
          <w:szCs w:val="20"/>
        </w:rPr>
      </w:pPr>
    </w:p>
    <w:p w14:paraId="254D3CCB" w14:textId="6CBE8304" w:rsidR="00BE1C5D" w:rsidRPr="00BE1C5D" w:rsidRDefault="00BE1C5D" w:rsidP="00BE1C5D">
      <w:pPr>
        <w:ind w:firstLine="720"/>
        <w:jc w:val="both"/>
        <w:rPr>
          <w:rFonts w:ascii="Arial" w:hAnsi="Arial" w:cs="Arial"/>
          <w:sz w:val="20"/>
          <w:szCs w:val="20"/>
        </w:rPr>
      </w:pPr>
      <w:r>
        <w:rPr>
          <w:rFonts w:ascii="Arial" w:hAnsi="Arial" w:cs="Arial"/>
          <w:sz w:val="20"/>
          <w:szCs w:val="20"/>
        </w:rPr>
        <w:t>2732</w:t>
      </w:r>
      <w:r w:rsidRPr="00BE1C5D">
        <w:rPr>
          <w:rFonts w:ascii="Arial" w:hAnsi="Arial" w:cs="Arial"/>
          <w:sz w:val="20"/>
          <w:szCs w:val="20"/>
        </w:rPr>
        <w:t xml:space="preserve">.1 </w:t>
      </w:r>
      <w:r w:rsidR="00487352">
        <w:rPr>
          <w:rFonts w:ascii="Arial" w:hAnsi="Arial" w:cs="Arial"/>
          <w:sz w:val="20"/>
          <w:szCs w:val="20"/>
        </w:rPr>
        <w:t xml:space="preserve">It was reported that 2 of 3 quotes had been received for work to </w:t>
      </w:r>
      <w:r w:rsidRPr="00BE1C5D">
        <w:rPr>
          <w:rFonts w:ascii="Arial" w:hAnsi="Arial" w:cs="Arial"/>
          <w:sz w:val="20"/>
          <w:szCs w:val="20"/>
        </w:rPr>
        <w:t>Parish Council owned roads</w:t>
      </w:r>
    </w:p>
    <w:p w14:paraId="07434E05" w14:textId="77777777" w:rsidR="00AE4A65" w:rsidRDefault="00BE1C5D" w:rsidP="00AE4A65">
      <w:pPr>
        <w:jc w:val="both"/>
        <w:rPr>
          <w:rFonts w:ascii="Arial" w:hAnsi="Arial" w:cs="Arial"/>
          <w:sz w:val="20"/>
          <w:szCs w:val="20"/>
        </w:rPr>
      </w:pPr>
      <w:r w:rsidRPr="00BE1C5D">
        <w:rPr>
          <w:rFonts w:ascii="Arial" w:hAnsi="Arial" w:cs="Arial"/>
          <w:sz w:val="20"/>
          <w:szCs w:val="20"/>
        </w:rPr>
        <w:tab/>
      </w:r>
      <w:r>
        <w:rPr>
          <w:rFonts w:ascii="Arial" w:hAnsi="Arial" w:cs="Arial"/>
          <w:sz w:val="20"/>
          <w:szCs w:val="20"/>
        </w:rPr>
        <w:t>2732</w:t>
      </w:r>
      <w:r w:rsidRPr="00BE1C5D">
        <w:rPr>
          <w:rFonts w:ascii="Arial" w:hAnsi="Arial" w:cs="Arial"/>
          <w:sz w:val="20"/>
          <w:szCs w:val="20"/>
        </w:rPr>
        <w:t xml:space="preserve">.2 </w:t>
      </w:r>
      <w:r w:rsidR="00487352">
        <w:rPr>
          <w:rFonts w:ascii="Arial" w:hAnsi="Arial" w:cs="Arial"/>
          <w:sz w:val="20"/>
          <w:szCs w:val="20"/>
        </w:rPr>
        <w:t xml:space="preserve">In respect of Rookery Lane it was agreed that there needs to be a </w:t>
      </w:r>
      <w:proofErr w:type="gramStart"/>
      <w:r w:rsidR="00487352">
        <w:rPr>
          <w:rFonts w:ascii="Arial" w:hAnsi="Arial" w:cs="Arial"/>
          <w:sz w:val="20"/>
          <w:szCs w:val="20"/>
        </w:rPr>
        <w:t>fact finding</w:t>
      </w:r>
      <w:proofErr w:type="gramEnd"/>
      <w:r w:rsidR="00487352">
        <w:rPr>
          <w:rFonts w:ascii="Arial" w:hAnsi="Arial" w:cs="Arial"/>
          <w:sz w:val="20"/>
          <w:szCs w:val="20"/>
        </w:rPr>
        <w:t xml:space="preserve"> exercise to </w:t>
      </w:r>
    </w:p>
    <w:p w14:paraId="0358C0FC" w14:textId="77777777" w:rsidR="00AE4A65" w:rsidRDefault="00487352" w:rsidP="00AE4A65">
      <w:pPr>
        <w:ind w:left="720" w:firstLine="720"/>
        <w:jc w:val="both"/>
        <w:rPr>
          <w:rFonts w:ascii="Arial" w:hAnsi="Arial" w:cs="Arial"/>
          <w:sz w:val="20"/>
          <w:szCs w:val="20"/>
        </w:rPr>
      </w:pPr>
      <w:r>
        <w:rPr>
          <w:rFonts w:ascii="Arial" w:hAnsi="Arial" w:cs="Arial"/>
          <w:sz w:val="20"/>
          <w:szCs w:val="20"/>
        </w:rPr>
        <w:t xml:space="preserve">include: relevant land ownership, responsibilities of GCC and others, what all interested </w:t>
      </w:r>
    </w:p>
    <w:p w14:paraId="624691EE" w14:textId="3C14C1BA" w:rsidR="00487352" w:rsidRDefault="00487352" w:rsidP="00AE4A65">
      <w:pPr>
        <w:ind w:left="720" w:firstLine="720"/>
        <w:jc w:val="both"/>
        <w:rPr>
          <w:rFonts w:ascii="Arial" w:hAnsi="Arial" w:cs="Arial"/>
          <w:sz w:val="20"/>
          <w:szCs w:val="20"/>
        </w:rPr>
      </w:pPr>
      <w:r>
        <w:rPr>
          <w:rFonts w:ascii="Arial" w:hAnsi="Arial" w:cs="Arial"/>
          <w:sz w:val="20"/>
          <w:szCs w:val="20"/>
        </w:rPr>
        <w:t>parties want</w:t>
      </w:r>
    </w:p>
    <w:p w14:paraId="5F8D1D95" w14:textId="77777777" w:rsidR="00AE4A65" w:rsidRDefault="00BE1C5D" w:rsidP="00AE4A65">
      <w:pPr>
        <w:jc w:val="both"/>
        <w:rPr>
          <w:rFonts w:ascii="Arial" w:hAnsi="Arial" w:cs="Arial"/>
          <w:sz w:val="20"/>
          <w:szCs w:val="20"/>
        </w:rPr>
      </w:pPr>
      <w:r w:rsidRPr="00BE1C5D">
        <w:rPr>
          <w:rFonts w:ascii="Arial" w:hAnsi="Arial" w:cs="Arial"/>
          <w:sz w:val="20"/>
          <w:szCs w:val="20"/>
        </w:rPr>
        <w:tab/>
      </w:r>
      <w:r>
        <w:rPr>
          <w:rFonts w:ascii="Arial" w:hAnsi="Arial" w:cs="Arial"/>
          <w:sz w:val="20"/>
          <w:szCs w:val="20"/>
        </w:rPr>
        <w:t>2732</w:t>
      </w:r>
      <w:r w:rsidRPr="00BE1C5D">
        <w:rPr>
          <w:rFonts w:ascii="Arial" w:hAnsi="Arial" w:cs="Arial"/>
          <w:sz w:val="20"/>
          <w:szCs w:val="20"/>
        </w:rPr>
        <w:t xml:space="preserve">.3 </w:t>
      </w:r>
      <w:r w:rsidR="00487352">
        <w:rPr>
          <w:rFonts w:ascii="Arial" w:hAnsi="Arial" w:cs="Arial"/>
          <w:sz w:val="20"/>
          <w:szCs w:val="20"/>
        </w:rPr>
        <w:t xml:space="preserve">It was reported that no reply had been received from Brian Watkins regarding the VAS and </w:t>
      </w:r>
    </w:p>
    <w:p w14:paraId="77B088AE" w14:textId="7EF030CD" w:rsidR="00BE1C5D" w:rsidRPr="00BE1C5D" w:rsidRDefault="00487352" w:rsidP="00AE4A65">
      <w:pPr>
        <w:ind w:left="720" w:firstLine="720"/>
        <w:jc w:val="both"/>
        <w:rPr>
          <w:rFonts w:ascii="Arial" w:hAnsi="Arial" w:cs="Arial"/>
          <w:sz w:val="20"/>
          <w:szCs w:val="20"/>
        </w:rPr>
      </w:pPr>
      <w:r>
        <w:rPr>
          <w:rFonts w:ascii="Arial" w:hAnsi="Arial" w:cs="Arial"/>
          <w:sz w:val="20"/>
          <w:szCs w:val="20"/>
        </w:rPr>
        <w:t>improved road markings on A413, or what s.106 funds remained unspent.</w:t>
      </w:r>
    </w:p>
    <w:p w14:paraId="76B1FD3E" w14:textId="77777777" w:rsidR="00BE1C5D" w:rsidRPr="00C55EEB" w:rsidRDefault="00BE1C5D" w:rsidP="00C55EEB">
      <w:pPr>
        <w:jc w:val="both"/>
        <w:rPr>
          <w:rFonts w:ascii="Arial" w:hAnsi="Arial" w:cs="Arial"/>
          <w:b/>
          <w:sz w:val="20"/>
          <w:szCs w:val="20"/>
        </w:rPr>
      </w:pPr>
    </w:p>
    <w:p w14:paraId="796845A0" w14:textId="421491B1" w:rsidR="0061490C" w:rsidRDefault="0061490C" w:rsidP="0061490C">
      <w:pPr>
        <w:jc w:val="both"/>
        <w:rPr>
          <w:rFonts w:ascii="Arial" w:hAnsi="Arial" w:cs="Arial"/>
          <w:b/>
          <w:bCs/>
          <w:sz w:val="20"/>
          <w:szCs w:val="20"/>
        </w:rPr>
      </w:pPr>
      <w:r w:rsidRPr="0061490C">
        <w:rPr>
          <w:rFonts w:ascii="Arial" w:hAnsi="Arial" w:cs="Arial"/>
          <w:b/>
          <w:bCs/>
          <w:sz w:val="20"/>
          <w:szCs w:val="20"/>
        </w:rPr>
        <w:t>27</w:t>
      </w:r>
      <w:r w:rsidR="00BE1C5D">
        <w:rPr>
          <w:rFonts w:ascii="Arial" w:hAnsi="Arial" w:cs="Arial"/>
          <w:b/>
          <w:bCs/>
          <w:sz w:val="20"/>
          <w:szCs w:val="20"/>
        </w:rPr>
        <w:t>33</w:t>
      </w:r>
      <w:r w:rsidRPr="0061490C">
        <w:rPr>
          <w:rFonts w:ascii="Arial" w:hAnsi="Arial" w:cs="Arial"/>
          <w:b/>
          <w:bCs/>
          <w:sz w:val="20"/>
          <w:szCs w:val="20"/>
        </w:rPr>
        <w:t xml:space="preserve"> QUARRYING ISSUES</w:t>
      </w:r>
    </w:p>
    <w:p w14:paraId="2A2602BA" w14:textId="0F4361BB" w:rsidR="00BE1C5D" w:rsidRDefault="00BE1C5D" w:rsidP="0061490C">
      <w:pPr>
        <w:jc w:val="both"/>
        <w:rPr>
          <w:rFonts w:ascii="Arial" w:hAnsi="Arial" w:cs="Arial"/>
          <w:b/>
          <w:bCs/>
          <w:sz w:val="20"/>
          <w:szCs w:val="20"/>
        </w:rPr>
      </w:pPr>
    </w:p>
    <w:p w14:paraId="55D994CC" w14:textId="071DCA99" w:rsidR="00BE1C5D" w:rsidRDefault="00BE1C5D" w:rsidP="00BE1C5D">
      <w:pPr>
        <w:jc w:val="both"/>
        <w:rPr>
          <w:rFonts w:ascii="Arial" w:hAnsi="Arial" w:cs="Arial"/>
          <w:sz w:val="20"/>
          <w:szCs w:val="20"/>
        </w:rPr>
      </w:pPr>
      <w:r>
        <w:rPr>
          <w:rFonts w:ascii="Arial" w:hAnsi="Arial" w:cs="Arial"/>
          <w:b/>
          <w:bCs/>
          <w:sz w:val="20"/>
          <w:szCs w:val="20"/>
        </w:rPr>
        <w:tab/>
      </w:r>
      <w:r>
        <w:rPr>
          <w:rFonts w:ascii="Arial" w:hAnsi="Arial" w:cs="Arial"/>
          <w:sz w:val="20"/>
          <w:szCs w:val="20"/>
        </w:rPr>
        <w:t>2733.1</w:t>
      </w:r>
      <w:r w:rsidRPr="00BE1C5D">
        <w:rPr>
          <w:rFonts w:ascii="Arial" w:hAnsi="Arial" w:cs="Arial"/>
          <w:sz w:val="20"/>
          <w:szCs w:val="20"/>
        </w:rPr>
        <w:t xml:space="preserve"> </w:t>
      </w:r>
      <w:r w:rsidR="00487352">
        <w:rPr>
          <w:rFonts w:ascii="Arial" w:hAnsi="Arial" w:cs="Arial"/>
          <w:sz w:val="20"/>
          <w:szCs w:val="20"/>
        </w:rPr>
        <w:t>It was reported that a L</w:t>
      </w:r>
      <w:r w:rsidRPr="00BE1C5D">
        <w:rPr>
          <w:rFonts w:ascii="Arial" w:hAnsi="Arial" w:cs="Arial"/>
          <w:sz w:val="20"/>
          <w:szCs w:val="20"/>
        </w:rPr>
        <w:t>iaison Group meeting</w:t>
      </w:r>
      <w:r w:rsidR="00487352">
        <w:rPr>
          <w:rFonts w:ascii="Arial" w:hAnsi="Arial" w:cs="Arial"/>
          <w:sz w:val="20"/>
          <w:szCs w:val="20"/>
        </w:rPr>
        <w:t xml:space="preserve"> had been called for 4 December. </w:t>
      </w:r>
    </w:p>
    <w:p w14:paraId="405FEC87" w14:textId="77777777" w:rsidR="00AE4A65" w:rsidRDefault="00487352" w:rsidP="00AE4A65">
      <w:pPr>
        <w:jc w:val="both"/>
        <w:rPr>
          <w:rFonts w:ascii="Arial" w:hAnsi="Arial" w:cs="Arial"/>
          <w:sz w:val="20"/>
          <w:szCs w:val="20"/>
        </w:rPr>
      </w:pPr>
      <w:r>
        <w:rPr>
          <w:rFonts w:ascii="Arial" w:hAnsi="Arial" w:cs="Arial"/>
          <w:sz w:val="20"/>
          <w:szCs w:val="20"/>
        </w:rPr>
        <w:tab/>
        <w:t>2733.2 It was agreed that the Parish Council’s representatives on the Liaison Group were Cllrs</w:t>
      </w:r>
    </w:p>
    <w:p w14:paraId="68467719" w14:textId="3B01D262" w:rsidR="00487352" w:rsidRPr="00BE1C5D" w:rsidRDefault="00487352" w:rsidP="00AE4A65">
      <w:pPr>
        <w:ind w:left="1440"/>
        <w:jc w:val="both"/>
        <w:rPr>
          <w:rFonts w:ascii="Arial" w:hAnsi="Arial" w:cs="Arial"/>
          <w:sz w:val="20"/>
          <w:szCs w:val="20"/>
        </w:rPr>
      </w:pPr>
      <w:r>
        <w:rPr>
          <w:rFonts w:ascii="Arial" w:hAnsi="Arial" w:cs="Arial"/>
          <w:sz w:val="20"/>
          <w:szCs w:val="20"/>
        </w:rPr>
        <w:t>Richard</w:t>
      </w:r>
      <w:r w:rsidR="00AE4A65">
        <w:rPr>
          <w:rFonts w:ascii="Arial" w:hAnsi="Arial" w:cs="Arial"/>
          <w:sz w:val="20"/>
          <w:szCs w:val="20"/>
        </w:rPr>
        <w:t>s</w:t>
      </w:r>
      <w:r>
        <w:rPr>
          <w:rFonts w:ascii="Arial" w:hAnsi="Arial" w:cs="Arial"/>
          <w:sz w:val="20"/>
          <w:szCs w:val="20"/>
        </w:rPr>
        <w:t>, Mobbs-Morgan with Cllr Dyson as reserve, although the company has indicated any number of Parish Councillors may attend meetings.</w:t>
      </w:r>
    </w:p>
    <w:p w14:paraId="63A73B4A" w14:textId="1BBC97E9" w:rsidR="00BE1C5D" w:rsidRPr="00BE1C5D" w:rsidRDefault="00BE1C5D" w:rsidP="00BE1C5D">
      <w:pPr>
        <w:jc w:val="both"/>
        <w:rPr>
          <w:rFonts w:ascii="Arial" w:hAnsi="Arial" w:cs="Arial"/>
          <w:sz w:val="20"/>
          <w:szCs w:val="20"/>
        </w:rPr>
      </w:pPr>
      <w:r w:rsidRPr="00BE1C5D">
        <w:rPr>
          <w:rFonts w:ascii="Arial" w:hAnsi="Arial" w:cs="Arial"/>
          <w:sz w:val="20"/>
          <w:szCs w:val="20"/>
        </w:rPr>
        <w:tab/>
      </w:r>
    </w:p>
    <w:p w14:paraId="219A790D" w14:textId="3B8447B9" w:rsidR="00BE1C5D" w:rsidRPr="00BE1C5D" w:rsidRDefault="00BE1C5D" w:rsidP="00BE1C5D">
      <w:pPr>
        <w:jc w:val="both"/>
        <w:rPr>
          <w:rFonts w:ascii="Arial" w:hAnsi="Arial" w:cs="Arial"/>
          <w:b/>
          <w:bCs/>
          <w:sz w:val="20"/>
          <w:szCs w:val="20"/>
        </w:rPr>
      </w:pPr>
      <w:r>
        <w:rPr>
          <w:rFonts w:ascii="Arial" w:hAnsi="Arial" w:cs="Arial"/>
          <w:b/>
          <w:bCs/>
          <w:sz w:val="20"/>
          <w:szCs w:val="20"/>
        </w:rPr>
        <w:t>273</w:t>
      </w:r>
      <w:r w:rsidR="00EC13A1">
        <w:rPr>
          <w:rFonts w:ascii="Arial" w:hAnsi="Arial" w:cs="Arial"/>
          <w:b/>
          <w:bCs/>
          <w:sz w:val="20"/>
          <w:szCs w:val="20"/>
        </w:rPr>
        <w:t>4</w:t>
      </w:r>
      <w:r w:rsidRPr="00BE1C5D">
        <w:rPr>
          <w:rFonts w:ascii="Arial" w:hAnsi="Arial" w:cs="Arial"/>
          <w:b/>
          <w:bCs/>
          <w:sz w:val="20"/>
          <w:szCs w:val="20"/>
        </w:rPr>
        <w:t xml:space="preserve"> THE MEEND</w:t>
      </w:r>
    </w:p>
    <w:p w14:paraId="3E22A22B" w14:textId="77777777" w:rsidR="00BE1C5D" w:rsidRPr="00BE1C5D" w:rsidRDefault="00BE1C5D" w:rsidP="00BE1C5D">
      <w:pPr>
        <w:jc w:val="both"/>
        <w:rPr>
          <w:rFonts w:ascii="Arial" w:hAnsi="Arial" w:cs="Arial"/>
          <w:b/>
          <w:bCs/>
          <w:sz w:val="20"/>
          <w:szCs w:val="20"/>
        </w:rPr>
      </w:pPr>
    </w:p>
    <w:p w14:paraId="6196AE21" w14:textId="77777777" w:rsidR="00AE4A65" w:rsidRDefault="00BE1C5D" w:rsidP="00BE1C5D">
      <w:pPr>
        <w:jc w:val="both"/>
        <w:rPr>
          <w:rFonts w:ascii="Arial" w:hAnsi="Arial" w:cs="Arial"/>
          <w:sz w:val="20"/>
          <w:szCs w:val="20"/>
        </w:rPr>
      </w:pPr>
      <w:r w:rsidRPr="00BE1C5D">
        <w:rPr>
          <w:rFonts w:ascii="Arial" w:hAnsi="Arial" w:cs="Arial"/>
          <w:b/>
          <w:bCs/>
          <w:sz w:val="20"/>
          <w:szCs w:val="20"/>
        </w:rPr>
        <w:tab/>
      </w:r>
      <w:r w:rsidR="00EC13A1" w:rsidRPr="00EC13A1">
        <w:rPr>
          <w:rFonts w:ascii="Arial" w:hAnsi="Arial" w:cs="Arial"/>
          <w:sz w:val="20"/>
          <w:szCs w:val="20"/>
        </w:rPr>
        <w:t>2734.1</w:t>
      </w:r>
      <w:r w:rsidR="00EC13A1">
        <w:rPr>
          <w:rFonts w:ascii="Arial" w:hAnsi="Arial" w:cs="Arial"/>
          <w:b/>
          <w:bCs/>
          <w:sz w:val="20"/>
          <w:szCs w:val="20"/>
        </w:rPr>
        <w:t xml:space="preserve"> </w:t>
      </w:r>
      <w:r w:rsidR="00EC13A1" w:rsidRPr="00EC13A1">
        <w:rPr>
          <w:rFonts w:ascii="Arial" w:hAnsi="Arial" w:cs="Arial"/>
          <w:sz w:val="20"/>
          <w:szCs w:val="20"/>
        </w:rPr>
        <w:t>It was reported that 2 dangerous trees had been felled</w:t>
      </w:r>
      <w:r w:rsidR="00EC13A1">
        <w:rPr>
          <w:rFonts w:ascii="Arial" w:hAnsi="Arial" w:cs="Arial"/>
          <w:sz w:val="20"/>
          <w:szCs w:val="20"/>
        </w:rPr>
        <w:t xml:space="preserve"> and that there was no other work</w:t>
      </w:r>
    </w:p>
    <w:p w14:paraId="7AC341AB" w14:textId="6CA32411" w:rsidR="00EC13A1" w:rsidRDefault="00EC13A1" w:rsidP="00AE4A65">
      <w:pPr>
        <w:ind w:left="720" w:firstLine="720"/>
        <w:jc w:val="both"/>
        <w:rPr>
          <w:rFonts w:ascii="Arial" w:hAnsi="Arial" w:cs="Arial"/>
          <w:sz w:val="20"/>
          <w:szCs w:val="20"/>
        </w:rPr>
      </w:pPr>
      <w:r>
        <w:rPr>
          <w:rFonts w:ascii="Arial" w:hAnsi="Arial" w:cs="Arial"/>
          <w:sz w:val="20"/>
          <w:szCs w:val="20"/>
        </w:rPr>
        <w:t>outstanding.</w:t>
      </w:r>
    </w:p>
    <w:p w14:paraId="23C3F147" w14:textId="77777777" w:rsidR="00AE4A65" w:rsidRDefault="00EC13A1" w:rsidP="00AE4A65">
      <w:pPr>
        <w:jc w:val="both"/>
        <w:rPr>
          <w:rFonts w:ascii="Arial" w:hAnsi="Arial" w:cs="Arial"/>
          <w:sz w:val="20"/>
          <w:szCs w:val="20"/>
        </w:rPr>
      </w:pPr>
      <w:r>
        <w:rPr>
          <w:rFonts w:ascii="Arial" w:hAnsi="Arial" w:cs="Arial"/>
          <w:sz w:val="20"/>
          <w:szCs w:val="20"/>
        </w:rPr>
        <w:tab/>
        <w:t>2734.2 Cllr Richards was given authority to undertake any emergency work – to a maximum value</w:t>
      </w:r>
    </w:p>
    <w:p w14:paraId="4B7CA0D4" w14:textId="77777777" w:rsidR="00AE4A65" w:rsidRDefault="00EC13A1" w:rsidP="00AE4A65">
      <w:pPr>
        <w:ind w:left="720" w:firstLine="720"/>
        <w:jc w:val="both"/>
        <w:rPr>
          <w:rFonts w:ascii="Arial" w:hAnsi="Arial" w:cs="Arial"/>
          <w:sz w:val="20"/>
          <w:szCs w:val="20"/>
        </w:rPr>
      </w:pPr>
      <w:r>
        <w:rPr>
          <w:rFonts w:ascii="Arial" w:hAnsi="Arial" w:cs="Arial"/>
          <w:sz w:val="20"/>
          <w:szCs w:val="20"/>
        </w:rPr>
        <w:t>of £250 – which became necessary before the next Council meeting, without reference to</w:t>
      </w:r>
    </w:p>
    <w:p w14:paraId="6BC1DC45" w14:textId="0732B74A" w:rsidR="00EC13A1" w:rsidRDefault="00EC13A1" w:rsidP="00AE4A65">
      <w:pPr>
        <w:ind w:left="720" w:firstLine="720"/>
        <w:jc w:val="both"/>
        <w:rPr>
          <w:rFonts w:ascii="Arial" w:hAnsi="Arial" w:cs="Arial"/>
          <w:sz w:val="20"/>
          <w:szCs w:val="20"/>
        </w:rPr>
      </w:pPr>
      <w:r>
        <w:rPr>
          <w:rFonts w:ascii="Arial" w:hAnsi="Arial" w:cs="Arial"/>
          <w:sz w:val="20"/>
          <w:szCs w:val="20"/>
        </w:rPr>
        <w:t>the Council.</w:t>
      </w:r>
    </w:p>
    <w:p w14:paraId="1E314EDE" w14:textId="77777777" w:rsidR="00AE4A65" w:rsidRDefault="00EC13A1" w:rsidP="00EC13A1">
      <w:pPr>
        <w:jc w:val="both"/>
        <w:rPr>
          <w:rFonts w:ascii="Arial" w:hAnsi="Arial" w:cs="Arial"/>
          <w:sz w:val="20"/>
          <w:szCs w:val="20"/>
        </w:rPr>
      </w:pPr>
      <w:r>
        <w:rPr>
          <w:rFonts w:ascii="Arial" w:hAnsi="Arial" w:cs="Arial"/>
          <w:sz w:val="20"/>
          <w:szCs w:val="20"/>
        </w:rPr>
        <w:tab/>
        <w:t xml:space="preserve">2734.3 It was noted that the planning consent for fencing which was for a </w:t>
      </w:r>
      <w:proofErr w:type="gramStart"/>
      <w:r>
        <w:rPr>
          <w:rFonts w:ascii="Arial" w:hAnsi="Arial" w:cs="Arial"/>
          <w:sz w:val="20"/>
          <w:szCs w:val="20"/>
        </w:rPr>
        <w:t>10 year</w:t>
      </w:r>
      <w:proofErr w:type="gramEnd"/>
      <w:r>
        <w:rPr>
          <w:rFonts w:ascii="Arial" w:hAnsi="Arial" w:cs="Arial"/>
          <w:sz w:val="20"/>
          <w:szCs w:val="20"/>
        </w:rPr>
        <w:t xml:space="preserve"> period was due</w:t>
      </w:r>
    </w:p>
    <w:p w14:paraId="51B4192C" w14:textId="64AB6965" w:rsidR="00BE1C5D" w:rsidRPr="00EC13A1" w:rsidRDefault="00EC13A1" w:rsidP="00AE4A65">
      <w:pPr>
        <w:ind w:left="720" w:firstLine="720"/>
        <w:jc w:val="both"/>
        <w:rPr>
          <w:rFonts w:ascii="Arial" w:hAnsi="Arial" w:cs="Arial"/>
          <w:sz w:val="20"/>
          <w:szCs w:val="20"/>
        </w:rPr>
      </w:pPr>
      <w:r>
        <w:rPr>
          <w:rFonts w:ascii="Arial" w:hAnsi="Arial" w:cs="Arial"/>
          <w:sz w:val="20"/>
          <w:szCs w:val="20"/>
        </w:rPr>
        <w:t>for review.</w:t>
      </w:r>
      <w:r w:rsidR="00BE1C5D" w:rsidRPr="00EC13A1">
        <w:rPr>
          <w:rFonts w:ascii="Arial" w:hAnsi="Arial" w:cs="Arial"/>
          <w:sz w:val="20"/>
          <w:szCs w:val="20"/>
        </w:rPr>
        <w:tab/>
      </w:r>
    </w:p>
    <w:p w14:paraId="053686C1" w14:textId="1EF74439" w:rsidR="00BE1C5D" w:rsidRDefault="00BE1C5D" w:rsidP="00BE1C5D">
      <w:pPr>
        <w:rPr>
          <w:rFonts w:ascii="Arial" w:hAnsi="Arial" w:cs="Arial"/>
          <w:sz w:val="20"/>
          <w:szCs w:val="20"/>
        </w:rPr>
      </w:pPr>
    </w:p>
    <w:p w14:paraId="0F011434" w14:textId="77777777" w:rsidR="00AE4A65" w:rsidRPr="00EC13A1" w:rsidRDefault="00AE4A65" w:rsidP="00BE1C5D">
      <w:pPr>
        <w:rPr>
          <w:rFonts w:ascii="Arial" w:hAnsi="Arial" w:cs="Arial"/>
          <w:sz w:val="20"/>
          <w:szCs w:val="20"/>
        </w:rPr>
      </w:pPr>
    </w:p>
    <w:p w14:paraId="17DC3E75" w14:textId="08DE7A24" w:rsidR="00BE1C5D" w:rsidRPr="00BE1C5D" w:rsidRDefault="00BE1C5D" w:rsidP="00BE1C5D">
      <w:pPr>
        <w:rPr>
          <w:rFonts w:ascii="Arial" w:hAnsi="Arial" w:cs="Arial"/>
          <w:b/>
          <w:sz w:val="20"/>
          <w:szCs w:val="20"/>
        </w:rPr>
      </w:pPr>
      <w:r>
        <w:rPr>
          <w:rFonts w:ascii="Arial" w:hAnsi="Arial" w:cs="Arial"/>
          <w:b/>
          <w:sz w:val="20"/>
          <w:szCs w:val="20"/>
        </w:rPr>
        <w:lastRenderedPageBreak/>
        <w:t>273</w:t>
      </w:r>
      <w:r w:rsidR="00EC13A1">
        <w:rPr>
          <w:rFonts w:ascii="Arial" w:hAnsi="Arial" w:cs="Arial"/>
          <w:b/>
          <w:sz w:val="20"/>
          <w:szCs w:val="20"/>
        </w:rPr>
        <w:t>5</w:t>
      </w:r>
      <w:r w:rsidRPr="00BE1C5D">
        <w:rPr>
          <w:rFonts w:ascii="Arial" w:hAnsi="Arial" w:cs="Arial"/>
          <w:b/>
          <w:sz w:val="20"/>
          <w:szCs w:val="20"/>
        </w:rPr>
        <w:t xml:space="preserve"> PARISH COUNCIL OWNED LAND</w:t>
      </w:r>
    </w:p>
    <w:p w14:paraId="7754C5A6" w14:textId="77777777" w:rsidR="00BE1C5D" w:rsidRPr="00BE1C5D" w:rsidRDefault="00BE1C5D" w:rsidP="00BE1C5D">
      <w:pPr>
        <w:rPr>
          <w:rFonts w:ascii="Arial" w:hAnsi="Arial" w:cs="Arial"/>
          <w:b/>
          <w:sz w:val="20"/>
          <w:szCs w:val="20"/>
        </w:rPr>
      </w:pPr>
    </w:p>
    <w:p w14:paraId="2F6E559F" w14:textId="7D503122" w:rsidR="0061490C" w:rsidRPr="00EC13A1" w:rsidRDefault="00BE1C5D" w:rsidP="00EC13A1">
      <w:pPr>
        <w:rPr>
          <w:rFonts w:ascii="Arial" w:hAnsi="Arial" w:cs="Arial"/>
          <w:bCs/>
          <w:sz w:val="20"/>
          <w:szCs w:val="20"/>
        </w:rPr>
      </w:pPr>
      <w:r w:rsidRPr="00BE1C5D">
        <w:rPr>
          <w:rFonts w:ascii="Arial" w:hAnsi="Arial" w:cs="Arial"/>
          <w:b/>
          <w:sz w:val="20"/>
          <w:szCs w:val="20"/>
        </w:rPr>
        <w:tab/>
      </w:r>
      <w:r w:rsidR="00EC13A1" w:rsidRPr="00EC13A1">
        <w:rPr>
          <w:rFonts w:ascii="Arial" w:hAnsi="Arial" w:cs="Arial"/>
          <w:bCs/>
          <w:sz w:val="20"/>
          <w:szCs w:val="20"/>
        </w:rPr>
        <w:t>It was reported that the site</w:t>
      </w:r>
      <w:r w:rsidR="00AE4A65">
        <w:rPr>
          <w:rFonts w:ascii="Arial" w:hAnsi="Arial" w:cs="Arial"/>
          <w:bCs/>
          <w:sz w:val="20"/>
          <w:szCs w:val="20"/>
        </w:rPr>
        <w:t>-</w:t>
      </w:r>
      <w:r w:rsidR="00EC13A1" w:rsidRPr="00EC13A1">
        <w:rPr>
          <w:rFonts w:ascii="Arial" w:hAnsi="Arial" w:cs="Arial"/>
          <w:bCs/>
          <w:sz w:val="20"/>
          <w:szCs w:val="20"/>
        </w:rPr>
        <w:t>specific risk assessments were last undertaken in November 2019.  Members would be sent copies of the last assessments and asked to update them.</w:t>
      </w:r>
    </w:p>
    <w:p w14:paraId="2AD1BF8F" w14:textId="77777777" w:rsidR="00EC13A1" w:rsidRDefault="00EC13A1" w:rsidP="00EC13A1">
      <w:pPr>
        <w:rPr>
          <w:rFonts w:ascii="Arial" w:hAnsi="Arial" w:cs="Arial"/>
          <w:b/>
          <w:bCs/>
          <w:sz w:val="20"/>
          <w:szCs w:val="20"/>
        </w:rPr>
      </w:pPr>
    </w:p>
    <w:p w14:paraId="4520D933" w14:textId="239AAF92" w:rsidR="00C55EEB" w:rsidRDefault="0061490C" w:rsidP="00C55EEB">
      <w:pPr>
        <w:jc w:val="both"/>
        <w:rPr>
          <w:rFonts w:ascii="Arial" w:hAnsi="Arial" w:cs="Arial"/>
          <w:b/>
          <w:bCs/>
          <w:sz w:val="20"/>
          <w:szCs w:val="20"/>
        </w:rPr>
      </w:pPr>
      <w:r>
        <w:rPr>
          <w:rFonts w:ascii="Arial" w:hAnsi="Arial" w:cs="Arial"/>
          <w:b/>
          <w:bCs/>
          <w:sz w:val="20"/>
          <w:szCs w:val="20"/>
        </w:rPr>
        <w:t>27</w:t>
      </w:r>
      <w:r w:rsidR="00BE1C5D">
        <w:rPr>
          <w:rFonts w:ascii="Arial" w:hAnsi="Arial" w:cs="Arial"/>
          <w:b/>
          <w:bCs/>
          <w:sz w:val="20"/>
          <w:szCs w:val="20"/>
        </w:rPr>
        <w:t>3</w:t>
      </w:r>
      <w:r w:rsidR="00EC13A1">
        <w:rPr>
          <w:rFonts w:ascii="Arial" w:hAnsi="Arial" w:cs="Arial"/>
          <w:b/>
          <w:bCs/>
          <w:sz w:val="20"/>
          <w:szCs w:val="20"/>
        </w:rPr>
        <w:t>6</w:t>
      </w:r>
      <w:r w:rsidR="00BE1C5D">
        <w:rPr>
          <w:rFonts w:ascii="Arial" w:hAnsi="Arial" w:cs="Arial"/>
          <w:b/>
          <w:bCs/>
          <w:sz w:val="20"/>
          <w:szCs w:val="20"/>
        </w:rPr>
        <w:t xml:space="preserve"> TREE WORKS</w:t>
      </w:r>
    </w:p>
    <w:p w14:paraId="749958C1" w14:textId="39EED39B" w:rsidR="00CE732E" w:rsidRDefault="00CE732E" w:rsidP="00C55EEB">
      <w:pPr>
        <w:jc w:val="both"/>
        <w:rPr>
          <w:rFonts w:ascii="Arial" w:hAnsi="Arial" w:cs="Arial"/>
          <w:b/>
          <w:bCs/>
          <w:sz w:val="20"/>
          <w:szCs w:val="20"/>
        </w:rPr>
      </w:pPr>
    </w:p>
    <w:p w14:paraId="6ACA0A75" w14:textId="77777777" w:rsidR="00AE4A65" w:rsidRDefault="00CE732E" w:rsidP="00AE4A65">
      <w:pPr>
        <w:jc w:val="both"/>
        <w:rPr>
          <w:rFonts w:ascii="Arial" w:hAnsi="Arial" w:cs="Arial"/>
          <w:sz w:val="20"/>
          <w:szCs w:val="20"/>
        </w:rPr>
      </w:pPr>
      <w:r>
        <w:rPr>
          <w:rFonts w:ascii="Arial" w:hAnsi="Arial" w:cs="Arial"/>
          <w:b/>
          <w:bCs/>
          <w:sz w:val="20"/>
          <w:szCs w:val="20"/>
        </w:rPr>
        <w:tab/>
      </w:r>
      <w:r w:rsidRPr="00CE732E">
        <w:rPr>
          <w:rFonts w:ascii="Arial" w:hAnsi="Arial" w:cs="Arial"/>
          <w:sz w:val="20"/>
          <w:szCs w:val="20"/>
        </w:rPr>
        <w:t>273</w:t>
      </w:r>
      <w:r w:rsidR="00EC13A1">
        <w:rPr>
          <w:rFonts w:ascii="Arial" w:hAnsi="Arial" w:cs="Arial"/>
          <w:sz w:val="20"/>
          <w:szCs w:val="20"/>
        </w:rPr>
        <w:t>6</w:t>
      </w:r>
      <w:r w:rsidRPr="00CE732E">
        <w:rPr>
          <w:rFonts w:ascii="Arial" w:hAnsi="Arial" w:cs="Arial"/>
          <w:sz w:val="20"/>
          <w:szCs w:val="20"/>
        </w:rPr>
        <w:t xml:space="preserve">.1 </w:t>
      </w:r>
      <w:r w:rsidR="00EC13A1">
        <w:rPr>
          <w:rFonts w:ascii="Arial" w:hAnsi="Arial" w:cs="Arial"/>
          <w:sz w:val="20"/>
          <w:szCs w:val="20"/>
        </w:rPr>
        <w:t xml:space="preserve">It was </w:t>
      </w:r>
      <w:r w:rsidR="00EC13A1" w:rsidRPr="00AE4A65">
        <w:rPr>
          <w:rFonts w:ascii="Arial" w:hAnsi="Arial" w:cs="Arial"/>
          <w:b/>
          <w:bCs/>
          <w:sz w:val="20"/>
          <w:szCs w:val="20"/>
          <w:u w:val="single"/>
        </w:rPr>
        <w:t>resolved</w:t>
      </w:r>
      <w:r w:rsidR="00EC13A1">
        <w:rPr>
          <w:rFonts w:ascii="Arial" w:hAnsi="Arial" w:cs="Arial"/>
          <w:sz w:val="20"/>
          <w:szCs w:val="20"/>
        </w:rPr>
        <w:t xml:space="preserve"> that Cllr Mobbs-Morgan instruct Jerry Ross to proceed with a condition</w:t>
      </w:r>
    </w:p>
    <w:p w14:paraId="4AAC0DB5" w14:textId="77777777" w:rsidR="00AE4A65" w:rsidRDefault="00EC13A1" w:rsidP="00AE4A65">
      <w:pPr>
        <w:ind w:left="720" w:firstLine="720"/>
        <w:jc w:val="both"/>
        <w:rPr>
          <w:rFonts w:ascii="Arial" w:hAnsi="Arial" w:cs="Arial"/>
          <w:sz w:val="20"/>
          <w:szCs w:val="20"/>
        </w:rPr>
      </w:pPr>
      <w:r>
        <w:rPr>
          <w:rFonts w:ascii="Arial" w:hAnsi="Arial" w:cs="Arial"/>
          <w:sz w:val="20"/>
          <w:szCs w:val="20"/>
        </w:rPr>
        <w:t xml:space="preserve">report of trees </w:t>
      </w:r>
      <w:r w:rsidR="00B90924">
        <w:rPr>
          <w:rFonts w:ascii="Arial" w:hAnsi="Arial" w:cs="Arial"/>
          <w:sz w:val="20"/>
          <w:szCs w:val="20"/>
        </w:rPr>
        <w:t>on</w:t>
      </w:r>
      <w:r w:rsidR="00AE4A65">
        <w:rPr>
          <w:rFonts w:ascii="Arial" w:hAnsi="Arial" w:cs="Arial"/>
          <w:sz w:val="20"/>
          <w:szCs w:val="20"/>
        </w:rPr>
        <w:t xml:space="preserve"> </w:t>
      </w:r>
      <w:r w:rsidR="00B90924">
        <w:rPr>
          <w:rFonts w:ascii="Arial" w:hAnsi="Arial" w:cs="Arial"/>
          <w:sz w:val="20"/>
          <w:szCs w:val="20"/>
        </w:rPr>
        <w:t xml:space="preserve">Castle Ditch </w:t>
      </w:r>
      <w:r>
        <w:rPr>
          <w:rFonts w:ascii="Arial" w:hAnsi="Arial" w:cs="Arial"/>
          <w:sz w:val="20"/>
          <w:szCs w:val="20"/>
        </w:rPr>
        <w:t>already</w:t>
      </w:r>
      <w:r w:rsidR="00B90924">
        <w:rPr>
          <w:rFonts w:ascii="Arial" w:hAnsi="Arial" w:cs="Arial"/>
          <w:sz w:val="20"/>
          <w:szCs w:val="20"/>
        </w:rPr>
        <w:t xml:space="preserve"> </w:t>
      </w:r>
      <w:r>
        <w:rPr>
          <w:rFonts w:ascii="Arial" w:hAnsi="Arial" w:cs="Arial"/>
          <w:sz w:val="20"/>
          <w:szCs w:val="20"/>
        </w:rPr>
        <w:t>quoted for (“around £</w:t>
      </w:r>
      <w:commentRangeStart w:id="2"/>
      <w:r>
        <w:rPr>
          <w:rFonts w:ascii="Arial" w:hAnsi="Arial" w:cs="Arial"/>
          <w:sz w:val="20"/>
          <w:szCs w:val="20"/>
        </w:rPr>
        <w:t>520</w:t>
      </w:r>
      <w:commentRangeEnd w:id="2"/>
      <w:r>
        <w:rPr>
          <w:rStyle w:val="CommentReference"/>
        </w:rPr>
        <w:commentReference w:id="2"/>
      </w:r>
      <w:r>
        <w:rPr>
          <w:rFonts w:ascii="Arial" w:hAnsi="Arial" w:cs="Arial"/>
          <w:sz w:val="20"/>
          <w:szCs w:val="20"/>
        </w:rPr>
        <w:t>”), plus 2 further trees on</w:t>
      </w:r>
    </w:p>
    <w:p w14:paraId="554EDDEA" w14:textId="4596A781" w:rsidR="00EC13A1" w:rsidRDefault="00EC13A1" w:rsidP="00AE4A65">
      <w:pPr>
        <w:ind w:left="720" w:firstLine="720"/>
        <w:jc w:val="both"/>
        <w:rPr>
          <w:rFonts w:ascii="Arial" w:hAnsi="Arial" w:cs="Arial"/>
          <w:sz w:val="20"/>
          <w:szCs w:val="20"/>
        </w:rPr>
      </w:pPr>
      <w:r>
        <w:rPr>
          <w:rFonts w:ascii="Arial" w:hAnsi="Arial" w:cs="Arial"/>
          <w:sz w:val="20"/>
          <w:szCs w:val="20"/>
        </w:rPr>
        <w:t>the Meend which were threatening</w:t>
      </w:r>
      <w:r w:rsidR="00AE4A65">
        <w:rPr>
          <w:rFonts w:ascii="Arial" w:hAnsi="Arial" w:cs="Arial"/>
          <w:sz w:val="20"/>
          <w:szCs w:val="20"/>
        </w:rPr>
        <w:t xml:space="preserve"> </w:t>
      </w:r>
      <w:r>
        <w:rPr>
          <w:rFonts w:ascii="Arial" w:hAnsi="Arial" w:cs="Arial"/>
          <w:sz w:val="20"/>
          <w:szCs w:val="20"/>
        </w:rPr>
        <w:t>buildings.</w:t>
      </w:r>
    </w:p>
    <w:p w14:paraId="2E4A8E9A" w14:textId="77777777" w:rsidR="00B90924" w:rsidRDefault="00B90924" w:rsidP="00B90924">
      <w:pPr>
        <w:ind w:left="720" w:firstLine="720"/>
        <w:jc w:val="both"/>
        <w:rPr>
          <w:rFonts w:ascii="Arial" w:hAnsi="Arial" w:cs="Arial"/>
          <w:sz w:val="20"/>
          <w:szCs w:val="20"/>
        </w:rPr>
      </w:pPr>
    </w:p>
    <w:p w14:paraId="1C3AC22F" w14:textId="77777777" w:rsidR="00AE4A65" w:rsidRDefault="00EC13A1" w:rsidP="00AE4A65">
      <w:pPr>
        <w:jc w:val="both"/>
        <w:rPr>
          <w:rFonts w:ascii="Arial" w:hAnsi="Arial" w:cs="Arial"/>
          <w:sz w:val="20"/>
          <w:szCs w:val="20"/>
        </w:rPr>
      </w:pPr>
      <w:r>
        <w:rPr>
          <w:rFonts w:ascii="Arial" w:hAnsi="Arial" w:cs="Arial"/>
          <w:sz w:val="20"/>
          <w:szCs w:val="20"/>
        </w:rPr>
        <w:tab/>
        <w:t xml:space="preserve">2736.2 </w:t>
      </w:r>
      <w:r w:rsidR="00CE732E">
        <w:rPr>
          <w:rFonts w:ascii="Arial" w:hAnsi="Arial" w:cs="Arial"/>
          <w:sz w:val="20"/>
          <w:szCs w:val="20"/>
        </w:rPr>
        <w:t>It was reported that Forestry England had been requested to visit to give an opinion on As</w:t>
      </w:r>
      <w:r w:rsidR="00AE4A65">
        <w:rPr>
          <w:rFonts w:ascii="Arial" w:hAnsi="Arial" w:cs="Arial"/>
          <w:sz w:val="20"/>
          <w:szCs w:val="20"/>
        </w:rPr>
        <w:t>h</w:t>
      </w:r>
    </w:p>
    <w:p w14:paraId="1A38C5F1" w14:textId="15383D93" w:rsidR="00CE732E" w:rsidRDefault="00CE732E" w:rsidP="00AE4A65">
      <w:pPr>
        <w:ind w:left="720" w:firstLine="720"/>
        <w:jc w:val="both"/>
        <w:rPr>
          <w:rFonts w:ascii="Arial" w:hAnsi="Arial" w:cs="Arial"/>
          <w:sz w:val="20"/>
          <w:szCs w:val="20"/>
        </w:rPr>
      </w:pPr>
      <w:r>
        <w:rPr>
          <w:rFonts w:ascii="Arial" w:hAnsi="Arial" w:cs="Arial"/>
          <w:sz w:val="20"/>
          <w:szCs w:val="20"/>
        </w:rPr>
        <w:t>die back</w:t>
      </w:r>
      <w:r w:rsidR="00B90924">
        <w:rPr>
          <w:rFonts w:ascii="Arial" w:hAnsi="Arial" w:cs="Arial"/>
          <w:sz w:val="20"/>
          <w:szCs w:val="20"/>
        </w:rPr>
        <w:t>; that</w:t>
      </w:r>
      <w:r w:rsidR="00AE4A65">
        <w:rPr>
          <w:rFonts w:ascii="Arial" w:hAnsi="Arial" w:cs="Arial"/>
          <w:sz w:val="20"/>
          <w:szCs w:val="20"/>
        </w:rPr>
        <w:t xml:space="preserve"> </w:t>
      </w:r>
      <w:r w:rsidR="00B90924">
        <w:rPr>
          <w:rFonts w:ascii="Arial" w:hAnsi="Arial" w:cs="Arial"/>
          <w:sz w:val="20"/>
          <w:szCs w:val="20"/>
        </w:rPr>
        <w:t>request to be followed up.</w:t>
      </w:r>
    </w:p>
    <w:p w14:paraId="1ED189B5" w14:textId="77777777" w:rsidR="00B90924" w:rsidRDefault="00B90924" w:rsidP="00B90924">
      <w:pPr>
        <w:ind w:left="720" w:firstLine="720"/>
        <w:jc w:val="both"/>
        <w:rPr>
          <w:rFonts w:ascii="Arial" w:hAnsi="Arial" w:cs="Arial"/>
          <w:sz w:val="20"/>
          <w:szCs w:val="20"/>
        </w:rPr>
      </w:pPr>
    </w:p>
    <w:p w14:paraId="51557617" w14:textId="5E8C2D0B" w:rsidR="00BE1C5D" w:rsidRDefault="000A1221" w:rsidP="00C55EEB">
      <w:pPr>
        <w:rPr>
          <w:rFonts w:ascii="Arial" w:hAnsi="Arial" w:cs="Arial"/>
          <w:b/>
          <w:sz w:val="20"/>
          <w:szCs w:val="20"/>
        </w:rPr>
      </w:pPr>
      <w:r>
        <w:rPr>
          <w:rFonts w:ascii="Arial" w:hAnsi="Arial" w:cs="Arial"/>
          <w:b/>
          <w:sz w:val="20"/>
          <w:szCs w:val="20"/>
        </w:rPr>
        <w:t>27</w:t>
      </w:r>
      <w:r w:rsidR="00BE1C5D">
        <w:rPr>
          <w:rFonts w:ascii="Arial" w:hAnsi="Arial" w:cs="Arial"/>
          <w:b/>
          <w:sz w:val="20"/>
          <w:szCs w:val="20"/>
        </w:rPr>
        <w:t>3</w:t>
      </w:r>
      <w:r w:rsidR="00B90924">
        <w:rPr>
          <w:rFonts w:ascii="Arial" w:hAnsi="Arial" w:cs="Arial"/>
          <w:b/>
          <w:sz w:val="20"/>
          <w:szCs w:val="20"/>
        </w:rPr>
        <w:t>7</w:t>
      </w:r>
      <w:r w:rsidR="00C55EEB" w:rsidRPr="00C55EEB">
        <w:rPr>
          <w:rFonts w:ascii="Arial" w:hAnsi="Arial" w:cs="Arial"/>
          <w:b/>
          <w:sz w:val="20"/>
          <w:szCs w:val="20"/>
        </w:rPr>
        <w:t xml:space="preserve"> CORRESPONDENCE</w:t>
      </w:r>
    </w:p>
    <w:p w14:paraId="5CB2CCFA" w14:textId="77777777" w:rsidR="00BE1C5D" w:rsidRDefault="00BE1C5D" w:rsidP="00C55EEB">
      <w:pPr>
        <w:rPr>
          <w:rFonts w:ascii="Arial" w:hAnsi="Arial" w:cs="Arial"/>
          <w:b/>
          <w:sz w:val="20"/>
          <w:szCs w:val="20"/>
        </w:rPr>
      </w:pPr>
    </w:p>
    <w:p w14:paraId="63D23CFB" w14:textId="0F2148CF" w:rsidR="00B90924" w:rsidRDefault="00BE1C5D" w:rsidP="00BE1C5D">
      <w:pPr>
        <w:rPr>
          <w:rFonts w:ascii="Arial" w:hAnsi="Arial" w:cs="Arial"/>
          <w:bCs/>
          <w:sz w:val="20"/>
          <w:szCs w:val="20"/>
        </w:rPr>
      </w:pPr>
      <w:r>
        <w:rPr>
          <w:rFonts w:ascii="Arial" w:hAnsi="Arial" w:cs="Arial"/>
          <w:b/>
          <w:sz w:val="20"/>
          <w:szCs w:val="20"/>
        </w:rPr>
        <w:tab/>
      </w:r>
      <w:r w:rsidRPr="00BE1C5D">
        <w:rPr>
          <w:rFonts w:ascii="Arial" w:hAnsi="Arial" w:cs="Arial"/>
          <w:bCs/>
          <w:sz w:val="20"/>
          <w:szCs w:val="20"/>
        </w:rPr>
        <w:t>273</w:t>
      </w:r>
      <w:r w:rsidR="00B90924">
        <w:rPr>
          <w:rFonts w:ascii="Arial" w:hAnsi="Arial" w:cs="Arial"/>
          <w:bCs/>
          <w:sz w:val="20"/>
          <w:szCs w:val="20"/>
        </w:rPr>
        <w:t>7</w:t>
      </w:r>
      <w:r w:rsidRPr="00BE1C5D">
        <w:rPr>
          <w:rFonts w:ascii="Arial" w:hAnsi="Arial" w:cs="Arial"/>
          <w:bCs/>
          <w:sz w:val="20"/>
          <w:szCs w:val="20"/>
        </w:rPr>
        <w:t xml:space="preserve">.1 Coleford Area Partnership: seeking representative on Climate Change working party.  </w:t>
      </w:r>
    </w:p>
    <w:p w14:paraId="7370685D" w14:textId="06F799C1" w:rsidR="00BE1C5D" w:rsidRPr="00B90924" w:rsidRDefault="00B90924" w:rsidP="00B90924">
      <w:pPr>
        <w:ind w:left="720" w:firstLine="720"/>
        <w:rPr>
          <w:rFonts w:ascii="Arial" w:hAnsi="Arial" w:cs="Arial"/>
          <w:bCs/>
          <w:i/>
          <w:iCs/>
          <w:sz w:val="20"/>
          <w:szCs w:val="20"/>
        </w:rPr>
      </w:pPr>
      <w:r w:rsidRPr="00B90924">
        <w:rPr>
          <w:rFonts w:ascii="Arial" w:hAnsi="Arial" w:cs="Arial"/>
          <w:bCs/>
          <w:i/>
          <w:iCs/>
          <w:sz w:val="20"/>
          <w:szCs w:val="20"/>
        </w:rPr>
        <w:t>Cllr Dyson volunteered</w:t>
      </w:r>
      <w:r w:rsidR="00BE1C5D" w:rsidRPr="00B90924">
        <w:rPr>
          <w:rFonts w:ascii="Arial" w:hAnsi="Arial" w:cs="Arial"/>
          <w:bCs/>
          <w:i/>
          <w:iCs/>
          <w:sz w:val="20"/>
          <w:szCs w:val="20"/>
        </w:rPr>
        <w:t>.</w:t>
      </w:r>
    </w:p>
    <w:p w14:paraId="4583331D" w14:textId="21E18730" w:rsidR="00B90924" w:rsidRDefault="00BE1C5D" w:rsidP="00BE1C5D">
      <w:pPr>
        <w:rPr>
          <w:rFonts w:ascii="Arial" w:hAnsi="Arial" w:cs="Arial"/>
          <w:bCs/>
          <w:sz w:val="22"/>
          <w:szCs w:val="22"/>
          <w:u w:val="single"/>
          <w:shd w:val="clear" w:color="auto" w:fill="FFFFFF"/>
        </w:rPr>
      </w:pPr>
      <w:r w:rsidRPr="00BE1C5D">
        <w:rPr>
          <w:rFonts w:ascii="Arial" w:hAnsi="Arial" w:cs="Arial"/>
          <w:bCs/>
          <w:sz w:val="20"/>
          <w:szCs w:val="20"/>
        </w:rPr>
        <w:tab/>
      </w:r>
      <w:proofErr w:type="gramStart"/>
      <w:r w:rsidRPr="00BE1C5D">
        <w:rPr>
          <w:rFonts w:ascii="Arial" w:hAnsi="Arial" w:cs="Arial"/>
          <w:bCs/>
          <w:sz w:val="20"/>
          <w:szCs w:val="20"/>
        </w:rPr>
        <w:t>273</w:t>
      </w:r>
      <w:r w:rsidR="00B90924">
        <w:rPr>
          <w:rFonts w:ascii="Arial" w:hAnsi="Arial" w:cs="Arial"/>
          <w:bCs/>
          <w:sz w:val="20"/>
          <w:szCs w:val="20"/>
        </w:rPr>
        <w:t>7</w:t>
      </w:r>
      <w:r w:rsidRPr="00BE1C5D">
        <w:rPr>
          <w:rFonts w:ascii="Arial" w:hAnsi="Arial" w:cs="Arial"/>
          <w:bCs/>
          <w:sz w:val="20"/>
          <w:szCs w:val="20"/>
        </w:rPr>
        <w:t>.2  Forest</w:t>
      </w:r>
      <w:proofErr w:type="gramEnd"/>
      <w:r w:rsidRPr="00BE1C5D">
        <w:rPr>
          <w:rFonts w:ascii="Arial" w:hAnsi="Arial" w:cs="Arial"/>
          <w:bCs/>
          <w:sz w:val="20"/>
          <w:szCs w:val="20"/>
        </w:rPr>
        <w:t xml:space="preserve"> of Dean NHS: consultation on new hospital at </w:t>
      </w:r>
      <w:hyperlink r:id="rId11" w:tgtFrame="_blank" w:history="1">
        <w:r w:rsidRPr="00BE1C5D">
          <w:rPr>
            <w:rFonts w:ascii="Arial" w:hAnsi="Arial" w:cs="Arial"/>
            <w:bCs/>
            <w:sz w:val="22"/>
            <w:szCs w:val="22"/>
            <w:u w:val="single"/>
            <w:shd w:val="clear" w:color="auto" w:fill="FFFFFF"/>
          </w:rPr>
          <w:t>http://www.fodhealth.nhs.uk</w:t>
        </w:r>
      </w:hyperlink>
      <w:r w:rsidR="00B90924">
        <w:rPr>
          <w:rFonts w:ascii="Arial" w:hAnsi="Arial" w:cs="Arial"/>
          <w:bCs/>
          <w:sz w:val="22"/>
          <w:szCs w:val="22"/>
          <w:u w:val="single"/>
          <w:shd w:val="clear" w:color="auto" w:fill="FFFFFF"/>
        </w:rPr>
        <w:t xml:space="preserve">  </w:t>
      </w:r>
    </w:p>
    <w:p w14:paraId="3A60A3AF" w14:textId="79C13CF1" w:rsidR="00BE1C5D" w:rsidRPr="00B90924" w:rsidRDefault="00B90924" w:rsidP="00B90924">
      <w:pPr>
        <w:ind w:left="720" w:firstLine="720"/>
        <w:rPr>
          <w:rFonts w:ascii="Arial" w:hAnsi="Arial" w:cs="Arial"/>
          <w:bCs/>
          <w:i/>
          <w:iCs/>
          <w:sz w:val="20"/>
          <w:szCs w:val="20"/>
        </w:rPr>
      </w:pPr>
      <w:r w:rsidRPr="00B90924">
        <w:rPr>
          <w:rFonts w:ascii="Arial" w:hAnsi="Arial" w:cs="Arial"/>
          <w:bCs/>
          <w:i/>
          <w:iCs/>
          <w:sz w:val="20"/>
          <w:szCs w:val="20"/>
          <w:shd w:val="clear" w:color="auto" w:fill="FFFFFF"/>
        </w:rPr>
        <w:t>Members to respond as individuals if they wish.</w:t>
      </w:r>
    </w:p>
    <w:p w14:paraId="287439A2" w14:textId="77777777" w:rsidR="00BE1C5D" w:rsidRPr="00BE1C5D" w:rsidRDefault="00BE1C5D" w:rsidP="00BE1C5D">
      <w:pPr>
        <w:rPr>
          <w:rFonts w:ascii="Arial" w:hAnsi="Arial" w:cs="Arial"/>
          <w:bCs/>
          <w:sz w:val="20"/>
          <w:szCs w:val="20"/>
        </w:rPr>
      </w:pPr>
    </w:p>
    <w:p w14:paraId="0DD3B327" w14:textId="4CE8DC22" w:rsidR="00BE1C5D" w:rsidRPr="00BE1C5D" w:rsidRDefault="00BE1C5D" w:rsidP="00BE1C5D">
      <w:pPr>
        <w:rPr>
          <w:rFonts w:ascii="Arial" w:hAnsi="Arial" w:cs="Arial"/>
          <w:b/>
          <w:sz w:val="20"/>
          <w:szCs w:val="20"/>
        </w:rPr>
      </w:pPr>
      <w:r>
        <w:rPr>
          <w:rFonts w:ascii="Arial" w:hAnsi="Arial" w:cs="Arial"/>
          <w:b/>
          <w:sz w:val="20"/>
          <w:szCs w:val="20"/>
        </w:rPr>
        <w:t>273</w:t>
      </w:r>
      <w:r w:rsidR="00B90924">
        <w:rPr>
          <w:rFonts w:ascii="Arial" w:hAnsi="Arial" w:cs="Arial"/>
          <w:b/>
          <w:sz w:val="20"/>
          <w:szCs w:val="20"/>
        </w:rPr>
        <w:t>8</w:t>
      </w:r>
      <w:r w:rsidRPr="00BE1C5D">
        <w:rPr>
          <w:rFonts w:ascii="Arial" w:hAnsi="Arial" w:cs="Arial"/>
          <w:b/>
          <w:sz w:val="20"/>
          <w:szCs w:val="20"/>
        </w:rPr>
        <w:t xml:space="preserve"> MINOR MATTERS</w:t>
      </w:r>
    </w:p>
    <w:p w14:paraId="0D8C9498" w14:textId="77777777" w:rsidR="00BE1C5D" w:rsidRPr="00BE1C5D" w:rsidRDefault="00BE1C5D" w:rsidP="00BE1C5D">
      <w:pPr>
        <w:rPr>
          <w:rFonts w:ascii="Arial" w:hAnsi="Arial" w:cs="Arial"/>
          <w:b/>
          <w:sz w:val="20"/>
          <w:szCs w:val="20"/>
        </w:rPr>
      </w:pPr>
    </w:p>
    <w:p w14:paraId="652D5240" w14:textId="43E3A4F1" w:rsidR="00BE1C5D" w:rsidRPr="00BE1C5D" w:rsidRDefault="00BE1C5D" w:rsidP="00BE1C5D">
      <w:pPr>
        <w:rPr>
          <w:rFonts w:ascii="Arial" w:hAnsi="Arial" w:cs="Arial"/>
          <w:bCs/>
          <w:sz w:val="20"/>
          <w:szCs w:val="20"/>
        </w:rPr>
      </w:pPr>
      <w:r w:rsidRPr="00BE1C5D">
        <w:rPr>
          <w:rFonts w:ascii="Arial" w:hAnsi="Arial" w:cs="Arial"/>
          <w:b/>
          <w:sz w:val="20"/>
          <w:szCs w:val="20"/>
        </w:rPr>
        <w:tab/>
      </w:r>
      <w:r w:rsidRPr="00BE1C5D">
        <w:rPr>
          <w:rFonts w:ascii="Arial" w:hAnsi="Arial" w:cs="Arial"/>
          <w:bCs/>
          <w:sz w:val="20"/>
          <w:szCs w:val="20"/>
        </w:rPr>
        <w:t>273</w:t>
      </w:r>
      <w:r w:rsidR="00B90924">
        <w:rPr>
          <w:rFonts w:ascii="Arial" w:hAnsi="Arial" w:cs="Arial"/>
          <w:bCs/>
          <w:sz w:val="20"/>
          <w:szCs w:val="20"/>
        </w:rPr>
        <w:t>8</w:t>
      </w:r>
      <w:r w:rsidRPr="00BE1C5D">
        <w:rPr>
          <w:rFonts w:ascii="Arial" w:hAnsi="Arial" w:cs="Arial"/>
          <w:bCs/>
          <w:sz w:val="20"/>
          <w:szCs w:val="20"/>
        </w:rPr>
        <w:t xml:space="preserve">.1 </w:t>
      </w:r>
      <w:r w:rsidR="00B90924">
        <w:rPr>
          <w:rFonts w:ascii="Arial" w:hAnsi="Arial" w:cs="Arial"/>
          <w:bCs/>
          <w:sz w:val="20"/>
          <w:szCs w:val="20"/>
        </w:rPr>
        <w:t>It was agreed that Cllr Sadler would chair the next meeting.</w:t>
      </w:r>
    </w:p>
    <w:p w14:paraId="16B94296" w14:textId="77777777" w:rsidR="00BE1C5D" w:rsidRPr="00BE1C5D" w:rsidRDefault="00BE1C5D" w:rsidP="00BE1C5D">
      <w:pPr>
        <w:rPr>
          <w:rFonts w:ascii="Arial" w:hAnsi="Arial" w:cs="Arial"/>
          <w:bCs/>
          <w:sz w:val="20"/>
          <w:szCs w:val="20"/>
        </w:rPr>
      </w:pPr>
    </w:p>
    <w:p w14:paraId="5C3C2618" w14:textId="21B7926F" w:rsidR="00BE1C5D" w:rsidRPr="00BE1C5D" w:rsidRDefault="00BE1C5D" w:rsidP="00BE1C5D">
      <w:pPr>
        <w:rPr>
          <w:rFonts w:ascii="Arial" w:hAnsi="Arial" w:cs="Arial"/>
          <w:b/>
          <w:bCs/>
          <w:sz w:val="20"/>
          <w:szCs w:val="20"/>
        </w:rPr>
      </w:pPr>
      <w:r w:rsidRPr="00BE1C5D">
        <w:rPr>
          <w:rFonts w:ascii="Arial" w:hAnsi="Arial" w:cs="Arial"/>
          <w:b/>
          <w:bCs/>
          <w:sz w:val="20"/>
          <w:szCs w:val="20"/>
        </w:rPr>
        <w:t>2</w:t>
      </w:r>
      <w:r>
        <w:rPr>
          <w:rFonts w:ascii="Arial" w:hAnsi="Arial" w:cs="Arial"/>
          <w:b/>
          <w:bCs/>
          <w:sz w:val="20"/>
          <w:szCs w:val="20"/>
        </w:rPr>
        <w:t>73</w:t>
      </w:r>
      <w:r w:rsidR="00B90924">
        <w:rPr>
          <w:rFonts w:ascii="Arial" w:hAnsi="Arial" w:cs="Arial"/>
          <w:b/>
          <w:bCs/>
          <w:sz w:val="20"/>
          <w:szCs w:val="20"/>
        </w:rPr>
        <w:t>9</w:t>
      </w:r>
      <w:r>
        <w:rPr>
          <w:rFonts w:ascii="Arial" w:hAnsi="Arial" w:cs="Arial"/>
          <w:b/>
          <w:bCs/>
          <w:sz w:val="20"/>
          <w:szCs w:val="20"/>
        </w:rPr>
        <w:t xml:space="preserve"> </w:t>
      </w:r>
      <w:r w:rsidRPr="00BE1C5D">
        <w:rPr>
          <w:rFonts w:ascii="Arial" w:hAnsi="Arial" w:cs="Arial"/>
          <w:b/>
          <w:bCs/>
          <w:sz w:val="20"/>
          <w:szCs w:val="20"/>
        </w:rPr>
        <w:t>ITEMS FOR FUTURE MEETINGS</w:t>
      </w:r>
    </w:p>
    <w:p w14:paraId="0A8E4A01" w14:textId="77777777" w:rsidR="00BE1C5D" w:rsidRPr="00BE1C5D" w:rsidRDefault="00BE1C5D" w:rsidP="00BE1C5D">
      <w:pPr>
        <w:rPr>
          <w:rFonts w:ascii="Arial" w:hAnsi="Arial" w:cs="Arial"/>
          <w:b/>
          <w:bCs/>
          <w:sz w:val="20"/>
          <w:szCs w:val="20"/>
        </w:rPr>
      </w:pPr>
    </w:p>
    <w:p w14:paraId="0FB9AF54" w14:textId="77777777" w:rsidR="00BE1C5D" w:rsidRPr="00BE1C5D" w:rsidRDefault="00BE1C5D" w:rsidP="00BE1C5D">
      <w:pPr>
        <w:rPr>
          <w:rFonts w:ascii="Arial" w:hAnsi="Arial" w:cs="Arial"/>
          <w:sz w:val="20"/>
          <w:szCs w:val="20"/>
        </w:rPr>
      </w:pPr>
      <w:r w:rsidRPr="00BE1C5D">
        <w:rPr>
          <w:rFonts w:ascii="Arial" w:hAnsi="Arial" w:cs="Arial"/>
          <w:b/>
          <w:bCs/>
          <w:sz w:val="20"/>
          <w:szCs w:val="20"/>
        </w:rPr>
        <w:tab/>
      </w:r>
      <w:r w:rsidRPr="00BE1C5D">
        <w:rPr>
          <w:rFonts w:ascii="Arial" w:hAnsi="Arial" w:cs="Arial"/>
          <w:sz w:val="20"/>
          <w:szCs w:val="20"/>
        </w:rPr>
        <w:t>Jan – finalise budget and agree precept</w:t>
      </w:r>
    </w:p>
    <w:p w14:paraId="6187EE5F" w14:textId="7B895E45" w:rsidR="00BE1C5D" w:rsidRDefault="00BE1C5D" w:rsidP="00BE1C5D">
      <w:pPr>
        <w:rPr>
          <w:rFonts w:ascii="Arial" w:hAnsi="Arial" w:cs="Arial"/>
          <w:sz w:val="20"/>
          <w:szCs w:val="20"/>
        </w:rPr>
      </w:pPr>
      <w:r w:rsidRPr="00BE1C5D">
        <w:rPr>
          <w:rFonts w:ascii="Arial" w:hAnsi="Arial" w:cs="Arial"/>
          <w:sz w:val="20"/>
          <w:szCs w:val="20"/>
        </w:rPr>
        <w:tab/>
        <w:t>Jan – to review Governance documents</w:t>
      </w:r>
    </w:p>
    <w:p w14:paraId="36D0AFF1" w14:textId="51D6B0C5" w:rsidR="00BE1C5D" w:rsidRPr="00BE1C5D" w:rsidRDefault="00AE4A65" w:rsidP="00BE1C5D">
      <w:pPr>
        <w:rPr>
          <w:rFonts w:ascii="Arial" w:hAnsi="Arial" w:cs="Arial"/>
          <w:sz w:val="20"/>
          <w:szCs w:val="20"/>
        </w:rPr>
      </w:pPr>
      <w:r>
        <w:rPr>
          <w:rFonts w:ascii="Arial" w:hAnsi="Arial" w:cs="Arial"/>
          <w:sz w:val="20"/>
          <w:szCs w:val="20"/>
        </w:rPr>
        <w:tab/>
        <w:t>Jan – review Meend planning application</w:t>
      </w:r>
      <w:r w:rsidR="00BE1C5D" w:rsidRPr="00BE1C5D">
        <w:rPr>
          <w:rFonts w:ascii="Arial" w:hAnsi="Arial" w:cs="Arial"/>
          <w:sz w:val="20"/>
          <w:szCs w:val="20"/>
        </w:rPr>
        <w:tab/>
      </w:r>
    </w:p>
    <w:p w14:paraId="59FC3143" w14:textId="7EFA8CEF" w:rsidR="00C55EEB" w:rsidRPr="00BE1C5D" w:rsidRDefault="000A1221" w:rsidP="00C55EEB">
      <w:pPr>
        <w:rPr>
          <w:rFonts w:ascii="Arial" w:hAnsi="Arial" w:cs="Arial"/>
          <w:b/>
          <w:sz w:val="20"/>
          <w:szCs w:val="20"/>
        </w:rPr>
      </w:pPr>
      <w:r w:rsidRPr="00BE1C5D">
        <w:rPr>
          <w:rFonts w:ascii="Arial" w:hAnsi="Arial" w:cs="Arial"/>
          <w:b/>
          <w:sz w:val="20"/>
          <w:szCs w:val="20"/>
        </w:rPr>
        <w:t xml:space="preserve">      </w:t>
      </w:r>
    </w:p>
    <w:p w14:paraId="08A57EF5" w14:textId="50790B86" w:rsidR="00C55EEB" w:rsidRPr="00C55EEB" w:rsidRDefault="00380B7E" w:rsidP="00C55EEB">
      <w:pPr>
        <w:rPr>
          <w:rFonts w:ascii="Arial" w:hAnsi="Arial" w:cs="Arial"/>
          <w:b/>
          <w:bCs/>
          <w:sz w:val="20"/>
          <w:szCs w:val="20"/>
        </w:rPr>
      </w:pPr>
      <w:r>
        <w:rPr>
          <w:rFonts w:ascii="Arial" w:hAnsi="Arial" w:cs="Arial"/>
          <w:b/>
          <w:bCs/>
          <w:sz w:val="20"/>
          <w:szCs w:val="20"/>
        </w:rPr>
        <w:t>27</w:t>
      </w:r>
      <w:r w:rsidR="00B90924">
        <w:rPr>
          <w:rFonts w:ascii="Arial" w:hAnsi="Arial" w:cs="Arial"/>
          <w:b/>
          <w:bCs/>
          <w:sz w:val="20"/>
          <w:szCs w:val="20"/>
        </w:rPr>
        <w:t>40</w:t>
      </w:r>
      <w:r w:rsidR="00C55EEB" w:rsidRPr="00C55EEB">
        <w:rPr>
          <w:rFonts w:ascii="Arial" w:hAnsi="Arial" w:cs="Arial"/>
          <w:b/>
          <w:bCs/>
          <w:sz w:val="20"/>
          <w:szCs w:val="20"/>
        </w:rPr>
        <w:t xml:space="preserve"> DATES OF FUTURE MEETINGS </w:t>
      </w:r>
    </w:p>
    <w:p w14:paraId="500433C7" w14:textId="77777777" w:rsidR="00C55EEB" w:rsidRPr="00C55EEB" w:rsidRDefault="00C55EEB" w:rsidP="00C55EEB">
      <w:pPr>
        <w:rPr>
          <w:rFonts w:ascii="Arial" w:hAnsi="Arial" w:cs="Arial"/>
          <w:b/>
          <w:sz w:val="20"/>
          <w:szCs w:val="20"/>
        </w:rPr>
      </w:pPr>
      <w:r w:rsidRPr="00C55EEB">
        <w:rPr>
          <w:rFonts w:ascii="Arial" w:hAnsi="Arial" w:cs="Arial"/>
          <w:b/>
          <w:bCs/>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08"/>
        <w:gridCol w:w="2694"/>
        <w:gridCol w:w="3407"/>
      </w:tblGrid>
      <w:tr w:rsidR="00C55EEB" w:rsidRPr="00C55EEB" w14:paraId="2504AAD6" w14:textId="77777777" w:rsidTr="00D0010E">
        <w:trPr>
          <w:trHeight w:val="230"/>
          <w:jc w:val="center"/>
        </w:trPr>
        <w:tc>
          <w:tcPr>
            <w:tcW w:w="988" w:type="dxa"/>
            <w:shd w:val="clear" w:color="auto" w:fill="auto"/>
            <w:hideMark/>
          </w:tcPr>
          <w:p w14:paraId="4C432AAA"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Date*</w:t>
            </w:r>
          </w:p>
        </w:tc>
        <w:tc>
          <w:tcPr>
            <w:tcW w:w="708" w:type="dxa"/>
            <w:shd w:val="clear" w:color="auto" w:fill="auto"/>
            <w:hideMark/>
          </w:tcPr>
          <w:p w14:paraId="47C89FA3"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Time</w:t>
            </w:r>
          </w:p>
        </w:tc>
        <w:tc>
          <w:tcPr>
            <w:tcW w:w="2694" w:type="dxa"/>
            <w:shd w:val="clear" w:color="auto" w:fill="auto"/>
            <w:hideMark/>
          </w:tcPr>
          <w:p w14:paraId="76A10EEC"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Meeting</w:t>
            </w:r>
          </w:p>
        </w:tc>
        <w:tc>
          <w:tcPr>
            <w:tcW w:w="3407" w:type="dxa"/>
            <w:shd w:val="clear" w:color="auto" w:fill="auto"/>
            <w:hideMark/>
          </w:tcPr>
          <w:p w14:paraId="1BC6645B"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Venue</w:t>
            </w:r>
          </w:p>
        </w:tc>
      </w:tr>
      <w:tr w:rsidR="00C55EEB" w:rsidRPr="00C55EEB" w14:paraId="4692AC0D" w14:textId="77777777" w:rsidTr="00D0010E">
        <w:trPr>
          <w:jc w:val="center"/>
        </w:trPr>
        <w:tc>
          <w:tcPr>
            <w:tcW w:w="988" w:type="dxa"/>
            <w:shd w:val="clear" w:color="auto" w:fill="auto"/>
          </w:tcPr>
          <w:p w14:paraId="4557003E"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12 Jan</w:t>
            </w:r>
          </w:p>
        </w:tc>
        <w:tc>
          <w:tcPr>
            <w:tcW w:w="708" w:type="dxa"/>
            <w:shd w:val="clear" w:color="auto" w:fill="auto"/>
          </w:tcPr>
          <w:p w14:paraId="35B12556"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shd w:val="clear" w:color="auto" w:fill="auto"/>
          </w:tcPr>
          <w:p w14:paraId="67F233C6"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3407" w:type="dxa"/>
            <w:shd w:val="clear" w:color="auto" w:fill="auto"/>
          </w:tcPr>
          <w:p w14:paraId="51B92379"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4D2DC649" w14:textId="77777777" w:rsidTr="00D0010E">
        <w:trPr>
          <w:jc w:val="center"/>
        </w:trPr>
        <w:tc>
          <w:tcPr>
            <w:tcW w:w="988" w:type="dxa"/>
            <w:shd w:val="clear" w:color="auto" w:fill="auto"/>
          </w:tcPr>
          <w:p w14:paraId="03DF596D"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9 Feb</w:t>
            </w:r>
          </w:p>
        </w:tc>
        <w:tc>
          <w:tcPr>
            <w:tcW w:w="708" w:type="dxa"/>
            <w:shd w:val="clear" w:color="auto" w:fill="auto"/>
          </w:tcPr>
          <w:p w14:paraId="2A7650E3"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shd w:val="clear" w:color="auto" w:fill="auto"/>
          </w:tcPr>
          <w:p w14:paraId="1809E757"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3407" w:type="dxa"/>
            <w:shd w:val="clear" w:color="auto" w:fill="auto"/>
          </w:tcPr>
          <w:p w14:paraId="4EFCA409"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2025CDBD" w14:textId="77777777" w:rsidTr="00D0010E">
        <w:trPr>
          <w:jc w:val="center"/>
        </w:trPr>
        <w:tc>
          <w:tcPr>
            <w:tcW w:w="988" w:type="dxa"/>
            <w:shd w:val="clear" w:color="auto" w:fill="auto"/>
          </w:tcPr>
          <w:p w14:paraId="701CB04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9 Mar</w:t>
            </w:r>
          </w:p>
        </w:tc>
        <w:tc>
          <w:tcPr>
            <w:tcW w:w="708" w:type="dxa"/>
            <w:shd w:val="clear" w:color="auto" w:fill="auto"/>
          </w:tcPr>
          <w:p w14:paraId="17A3011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shd w:val="clear" w:color="auto" w:fill="auto"/>
          </w:tcPr>
          <w:p w14:paraId="636C8D11"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3407" w:type="dxa"/>
            <w:shd w:val="clear" w:color="auto" w:fill="auto"/>
          </w:tcPr>
          <w:p w14:paraId="566C9F3D"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1BF4101A" w14:textId="77777777" w:rsidTr="00D0010E">
        <w:trPr>
          <w:jc w:val="center"/>
        </w:trPr>
        <w:tc>
          <w:tcPr>
            <w:tcW w:w="988" w:type="dxa"/>
            <w:shd w:val="clear" w:color="auto" w:fill="auto"/>
          </w:tcPr>
          <w:p w14:paraId="655298AF"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13 Apr</w:t>
            </w:r>
          </w:p>
        </w:tc>
        <w:tc>
          <w:tcPr>
            <w:tcW w:w="708" w:type="dxa"/>
            <w:shd w:val="clear" w:color="auto" w:fill="auto"/>
          </w:tcPr>
          <w:p w14:paraId="2CB8674A"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shd w:val="clear" w:color="auto" w:fill="auto"/>
          </w:tcPr>
          <w:p w14:paraId="395F4312" w14:textId="43EB63B5"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r w:rsidR="00380B7E">
              <w:rPr>
                <w:rFonts w:ascii="Arial" w:hAnsi="Arial" w:cs="Arial"/>
                <w:bCs/>
                <w:sz w:val="20"/>
                <w:szCs w:val="20"/>
              </w:rPr>
              <w:t xml:space="preserve"> (provisional)</w:t>
            </w:r>
          </w:p>
        </w:tc>
        <w:tc>
          <w:tcPr>
            <w:tcW w:w="3407" w:type="dxa"/>
            <w:shd w:val="clear" w:color="auto" w:fill="auto"/>
          </w:tcPr>
          <w:p w14:paraId="169CE46E"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5EFB4288" w14:textId="77777777" w:rsidTr="00D0010E">
        <w:trPr>
          <w:jc w:val="center"/>
        </w:trPr>
        <w:tc>
          <w:tcPr>
            <w:tcW w:w="988" w:type="dxa"/>
            <w:shd w:val="clear" w:color="auto" w:fill="auto"/>
          </w:tcPr>
          <w:p w14:paraId="7D1A7B8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11 May</w:t>
            </w:r>
          </w:p>
        </w:tc>
        <w:tc>
          <w:tcPr>
            <w:tcW w:w="708" w:type="dxa"/>
            <w:shd w:val="clear" w:color="auto" w:fill="auto"/>
          </w:tcPr>
          <w:p w14:paraId="7C00D75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1900</w:t>
            </w:r>
          </w:p>
        </w:tc>
        <w:tc>
          <w:tcPr>
            <w:tcW w:w="2694" w:type="dxa"/>
            <w:shd w:val="clear" w:color="auto" w:fill="auto"/>
          </w:tcPr>
          <w:p w14:paraId="4751BF3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Annual Parish meeting</w:t>
            </w:r>
          </w:p>
        </w:tc>
        <w:tc>
          <w:tcPr>
            <w:tcW w:w="3407" w:type="dxa"/>
            <w:shd w:val="clear" w:color="auto" w:fill="auto"/>
          </w:tcPr>
          <w:p w14:paraId="26211A50"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7F95DFCF" w14:textId="77777777" w:rsidTr="00D0010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8344295"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11 May</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EB2C8A"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4187EE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Annual Council meeting</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4AC841EC" w14:textId="77777777" w:rsidR="00C55EEB" w:rsidRPr="00C55EEB" w:rsidRDefault="00C55EEB" w:rsidP="00D0010E">
            <w:pPr>
              <w:jc w:val="both"/>
              <w:rPr>
                <w:rFonts w:ascii="Arial" w:hAnsi="Arial" w:cs="Arial"/>
                <w:bCs/>
                <w:sz w:val="20"/>
                <w:szCs w:val="20"/>
                <w:vertAlign w:val="superscript"/>
              </w:rPr>
            </w:pPr>
            <w:r w:rsidRPr="00C55EEB">
              <w:rPr>
                <w:rFonts w:ascii="Arial" w:hAnsi="Arial" w:cs="Arial"/>
                <w:bCs/>
                <w:sz w:val="20"/>
                <w:szCs w:val="20"/>
                <w:vertAlign w:val="superscript"/>
              </w:rPr>
              <w:t xml:space="preserve"># </w:t>
            </w:r>
            <w:r w:rsidRPr="00C55EEB">
              <w:rPr>
                <w:rFonts w:ascii="Arial" w:hAnsi="Arial" w:cs="Arial"/>
                <w:bCs/>
                <w:sz w:val="20"/>
                <w:szCs w:val="20"/>
              </w:rPr>
              <w:t>Virtual</w:t>
            </w:r>
          </w:p>
        </w:tc>
      </w:tr>
    </w:tbl>
    <w:p w14:paraId="33B809AD" w14:textId="77777777" w:rsidR="00C55EEB" w:rsidRPr="00C55EEB" w:rsidRDefault="00C55EEB" w:rsidP="00C55EEB">
      <w:pPr>
        <w:rPr>
          <w:rFonts w:ascii="Arial" w:hAnsi="Arial" w:cs="Arial"/>
          <w:bCs/>
          <w:sz w:val="20"/>
          <w:szCs w:val="20"/>
        </w:rPr>
      </w:pPr>
    </w:p>
    <w:p w14:paraId="365806E4" w14:textId="77777777" w:rsidR="00C55EEB" w:rsidRPr="00C55EEB" w:rsidRDefault="00C55EEB" w:rsidP="00C55EEB">
      <w:pPr>
        <w:rPr>
          <w:rFonts w:ascii="Arial" w:hAnsi="Arial" w:cs="Arial"/>
          <w:bCs/>
          <w:sz w:val="20"/>
          <w:szCs w:val="20"/>
        </w:rPr>
      </w:pPr>
      <w:r w:rsidRPr="00C55EEB">
        <w:rPr>
          <w:rFonts w:ascii="Arial" w:hAnsi="Arial" w:cs="Arial"/>
          <w:b/>
          <w:bCs/>
          <w:sz w:val="20"/>
          <w:szCs w:val="20"/>
        </w:rPr>
        <w:t xml:space="preserve"> </w:t>
      </w:r>
      <w:r w:rsidRPr="00C55EEB">
        <w:rPr>
          <w:rFonts w:ascii="Arial" w:hAnsi="Arial" w:cs="Arial"/>
          <w:bCs/>
          <w:sz w:val="20"/>
          <w:szCs w:val="20"/>
        </w:rPr>
        <w:t>* Last date for submission of:</w:t>
      </w:r>
    </w:p>
    <w:p w14:paraId="6A0D38E2" w14:textId="7777777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agenda items – 8 days before meeting (Monday of previous week)</w:t>
      </w:r>
    </w:p>
    <w:p w14:paraId="184C3110" w14:textId="7777777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written reports – 5 days before meeting (Thursday of previous week)</w:t>
      </w:r>
    </w:p>
    <w:p w14:paraId="3E02E910" w14:textId="7777777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r w:rsidRPr="00C55EEB">
        <w:rPr>
          <w:rFonts w:ascii="Arial" w:hAnsi="Arial" w:cs="Arial"/>
          <w:bCs/>
          <w:sz w:val="20"/>
          <w:szCs w:val="20"/>
        </w:rPr>
        <w:t>written dispensation requests – 3 days before meeting (Friday of previous week)</w:t>
      </w:r>
      <w:r w:rsidRPr="00C55EEB">
        <w:rPr>
          <w:rFonts w:ascii="Arial" w:hAnsi="Arial" w:cs="Arial"/>
          <w:b/>
          <w:bCs/>
          <w:sz w:val="20"/>
          <w:szCs w:val="20"/>
        </w:rPr>
        <w:t xml:space="preserve"> </w:t>
      </w:r>
      <w:r w:rsidRPr="00C55EEB">
        <w:rPr>
          <w:rFonts w:ascii="Arial" w:hAnsi="Arial" w:cs="Arial"/>
          <w:sz w:val="20"/>
          <w:szCs w:val="20"/>
        </w:rPr>
        <w:t xml:space="preserve"> </w:t>
      </w:r>
    </w:p>
    <w:p w14:paraId="10B3D1C6" w14:textId="77777777" w:rsidR="00C55EEB" w:rsidRPr="00C55EEB" w:rsidRDefault="00C55EEB" w:rsidP="00C55EEB">
      <w:pPr>
        <w:widowControl w:val="0"/>
        <w:suppressAutoHyphens/>
        <w:ind w:left="360"/>
        <w:rPr>
          <w:rFonts w:ascii="Arial" w:hAnsi="Arial" w:cs="Arial"/>
          <w:sz w:val="20"/>
          <w:szCs w:val="20"/>
        </w:rPr>
      </w:pPr>
    </w:p>
    <w:p w14:paraId="5D834CEE" w14:textId="2FEB68C3" w:rsid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C55EEB">
        <w:rPr>
          <w:rFonts w:ascii="Arial" w:hAnsi="Arial" w:cs="Arial"/>
          <w:b/>
          <w:bCs/>
          <w:sz w:val="20"/>
          <w:szCs w:val="20"/>
        </w:rPr>
        <w:t>Rota for undertaking in-house checks prior to these meetings</w:t>
      </w:r>
    </w:p>
    <w:p w14:paraId="751ECEC3" w14:textId="39EF0B72" w:rsidR="00B90924" w:rsidRDefault="00B90924"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296F0F4" w14:textId="3D2B58C3" w:rsidR="00B90924" w:rsidRDefault="00B90924"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sidRPr="00B90924">
        <w:rPr>
          <w:rFonts w:ascii="Arial" w:hAnsi="Arial" w:cs="Arial"/>
          <w:sz w:val="20"/>
          <w:szCs w:val="20"/>
        </w:rPr>
        <w:t>Cllrs Sadler &amp; Mobbs-Morgan before the January 2021 meeting</w:t>
      </w:r>
    </w:p>
    <w:p w14:paraId="112B228D" w14:textId="51F2BA69" w:rsidR="00C55EEB" w:rsidRPr="00C55EEB" w:rsidRDefault="00B90924"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sz w:val="20"/>
          <w:szCs w:val="20"/>
        </w:rPr>
        <w:t>Cllrs Elsmore &amp; Dyson before the March 2021 meeting</w:t>
      </w:r>
    </w:p>
    <w:p w14:paraId="7BA96B2F" w14:textId="77777777" w:rsidR="00C55EEB" w:rsidRP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D81E5A2" w14:textId="77777777" w:rsidR="00C55EEB" w:rsidRPr="00C55EEB" w:rsidRDefault="00C55EEB" w:rsidP="00C55EEB">
      <w:pPr>
        <w:widowControl w:val="0"/>
        <w:suppressAutoHyphens/>
        <w:rPr>
          <w:rFonts w:ascii="Arial" w:hAnsi="Arial" w:cs="Arial"/>
          <w:kern w:val="1"/>
          <w:sz w:val="20"/>
          <w:szCs w:val="20"/>
        </w:rPr>
      </w:pPr>
    </w:p>
    <w:p w14:paraId="73C74064" w14:textId="4F59C341" w:rsidR="00C55EEB" w:rsidRPr="00C55EEB" w:rsidRDefault="00380B7E" w:rsidP="00176EAC">
      <w:pPr>
        <w:pStyle w:val="Title"/>
        <w:jc w:val="both"/>
        <w:rPr>
          <w:rFonts w:ascii="Arial" w:eastAsia="Arial" w:hAnsi="Arial" w:cs="Arial"/>
          <w:sz w:val="20"/>
          <w:szCs w:val="20"/>
        </w:rPr>
      </w:pPr>
      <w:r w:rsidRPr="00380B7E">
        <w:rPr>
          <w:rFonts w:ascii="Arial" w:eastAsia="Arial" w:hAnsi="Arial" w:cs="Arial"/>
          <w:b w:val="0"/>
          <w:bCs w:val="0"/>
          <w:sz w:val="20"/>
          <w:szCs w:val="20"/>
        </w:rPr>
        <w:t xml:space="preserve">The meeting closed at </w:t>
      </w:r>
      <w:r w:rsidR="00B90924">
        <w:rPr>
          <w:rFonts w:ascii="Arial" w:eastAsia="Arial" w:hAnsi="Arial" w:cs="Arial"/>
          <w:b w:val="0"/>
          <w:bCs w:val="0"/>
          <w:sz w:val="20"/>
          <w:szCs w:val="20"/>
        </w:rPr>
        <w:t>2115</w:t>
      </w:r>
      <w:r w:rsidRPr="00BE1C5D">
        <w:rPr>
          <w:rFonts w:ascii="Arial" w:eastAsia="Arial" w:hAnsi="Arial" w:cs="Arial"/>
          <w:b w:val="0"/>
          <w:bCs w:val="0"/>
          <w:color w:val="FF0000"/>
          <w:sz w:val="20"/>
          <w:szCs w:val="20"/>
        </w:rPr>
        <w:t>.</w:t>
      </w:r>
    </w:p>
    <w:sectPr w:rsidR="00C55EEB" w:rsidRPr="00C55EEB" w:rsidSect="002446B9">
      <w:headerReference w:type="default" r:id="rId12"/>
      <w:footerReference w:type="default" r:id="rId13"/>
      <w:pgSz w:w="12240" w:h="15840"/>
      <w:pgMar w:top="1440" w:right="1440" w:bottom="1440" w:left="1440" w:header="709" w:footer="70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arah Ayling" w:date="2020-11-11T08:31:00Z" w:initials="SA">
    <w:p w14:paraId="04D44B53" w14:textId="5F5A71FD" w:rsidR="00EC13A1" w:rsidRDefault="00EC13A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D44B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1FDC" w16cex:dateUtc="2020-11-11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D44B53" w16cid:durableId="23561F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1D1A" w14:textId="77777777" w:rsidR="00B87133" w:rsidRDefault="00B87133">
      <w:r>
        <w:separator/>
      </w:r>
    </w:p>
  </w:endnote>
  <w:endnote w:type="continuationSeparator" w:id="0">
    <w:p w14:paraId="674217C5" w14:textId="77777777" w:rsidR="00B87133" w:rsidRDefault="00B8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47C5" w14:textId="60519B4E" w:rsidR="005C29A2" w:rsidRDefault="00987B0B">
    <w:pPr>
      <w:pStyle w:val="Footer"/>
      <w:ind w:left="720"/>
      <w:jc w:val="right"/>
      <w:rPr>
        <w:rFonts w:ascii="Arial" w:hAnsi="Arial"/>
        <w:sz w:val="16"/>
        <w:szCs w:val="16"/>
      </w:rPr>
    </w:pPr>
    <w:r>
      <w:rPr>
        <w:rFonts w:ascii="Arial" w:hAnsi="Arial"/>
        <w:sz w:val="16"/>
        <w:szCs w:val="16"/>
      </w:rPr>
      <w:fldChar w:fldCharType="begin"/>
    </w:r>
    <w:r>
      <w:rPr>
        <w:rFonts w:ascii="Arial" w:hAnsi="Arial"/>
        <w:sz w:val="16"/>
        <w:szCs w:val="16"/>
      </w:rPr>
      <w:instrText xml:space="preserve"> FILENAME  \p  \* MERGEFORMAT </w:instrText>
    </w:r>
    <w:r>
      <w:rPr>
        <w:rFonts w:ascii="Arial" w:hAnsi="Arial"/>
        <w:sz w:val="16"/>
        <w:szCs w:val="16"/>
      </w:rPr>
      <w:fldChar w:fldCharType="separate"/>
    </w:r>
    <w:r w:rsidR="00AE4A65">
      <w:rPr>
        <w:rFonts w:ascii="Arial" w:hAnsi="Arial"/>
        <w:noProof/>
        <w:sz w:val="16"/>
        <w:szCs w:val="16"/>
      </w:rPr>
      <w:t>C:\Users\paris\Desktop\Documents\RSC from Oct 2020\Minutes\2020\2020 11 10 mins.docx</w:t>
    </w:r>
    <w:r>
      <w:rPr>
        <w:rFonts w:ascii="Arial" w:hAnsi="Arial"/>
        <w:sz w:val="16"/>
        <w:szCs w:val="16"/>
      </w:rPr>
      <w:fldChar w:fldCharType="end"/>
    </w:r>
  </w:p>
  <w:p w14:paraId="4F27C38B" w14:textId="43858A81" w:rsidR="005C29A2" w:rsidRDefault="005C29A2">
    <w:pPr>
      <w:pStyle w:val="Footer"/>
      <w:ind w:left="720"/>
      <w:jc w:val="right"/>
      <w:rPr>
        <w:rFonts w:ascii="Arial" w:hAnsi="Arial"/>
        <w:sz w:val="16"/>
        <w:szCs w:val="16"/>
      </w:rPr>
    </w:pPr>
  </w:p>
  <w:p w14:paraId="751F5CFD" w14:textId="77777777" w:rsidR="005C29A2" w:rsidRDefault="005C29A2">
    <w:pPr>
      <w:pStyle w:val="Footer"/>
      <w:ind w:left="720"/>
      <w:jc w:val="right"/>
      <w:rPr>
        <w:rFonts w:ascii="Arial" w:hAnsi="Arial"/>
        <w:sz w:val="16"/>
        <w:szCs w:val="16"/>
      </w:rPr>
    </w:pPr>
  </w:p>
  <w:p w14:paraId="60344247" w14:textId="5BF3D0D4" w:rsidR="005C29A2" w:rsidRDefault="005C29A2">
    <w:pPr>
      <w:pStyle w:val="Footer"/>
      <w:ind w:left="720"/>
      <w:jc w:val="right"/>
      <w:rPr>
        <w:rFonts w:ascii="Arial" w:hAnsi="Arial"/>
        <w:sz w:val="16"/>
        <w:szCs w:val="16"/>
      </w:rPr>
    </w:pPr>
    <w:r>
      <w:rPr>
        <w:rFonts w:ascii="Arial" w:hAnsi="Arial"/>
        <w:sz w:val="16"/>
        <w:szCs w:val="16"/>
      </w:rPr>
      <w:t>SIGNED (Chairman)…………………………………………………………</w:t>
    </w:r>
    <w:r w:rsidR="00987B0B">
      <w:rPr>
        <w:rFonts w:ascii="Arial" w:hAnsi="Arial"/>
        <w:sz w:val="16"/>
        <w:szCs w:val="16"/>
      </w:rPr>
      <w:t>12/1/2021</w:t>
    </w:r>
  </w:p>
  <w:p w14:paraId="1D9F041E" w14:textId="3CF36346" w:rsidR="00D0010E" w:rsidRDefault="00D0010E">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96AB2" w14:textId="77777777" w:rsidR="00B87133" w:rsidRDefault="00B87133">
      <w:r>
        <w:separator/>
      </w:r>
    </w:p>
  </w:footnote>
  <w:footnote w:type="continuationSeparator" w:id="0">
    <w:p w14:paraId="70A762A3" w14:textId="77777777" w:rsidR="00B87133" w:rsidRDefault="00B87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D026" w14:textId="29853B0A" w:rsidR="00D0010E" w:rsidRDefault="00D0010E">
    <w:pPr>
      <w:pStyle w:val="Header"/>
      <w:jc w:val="right"/>
      <w:rPr>
        <w:rFonts w:ascii="Arial Black" w:eastAsia="Arial Black" w:hAnsi="Arial Black" w:cs="Arial Black"/>
        <w:sz w:val="16"/>
        <w:szCs w:val="16"/>
      </w:rPr>
    </w:pPr>
    <w:r>
      <w:rPr>
        <w:rFonts w:ascii="Arial Black" w:hAnsi="Arial Black"/>
        <w:sz w:val="16"/>
        <w:szCs w:val="16"/>
      </w:rPr>
      <w:t>Staunton Coleford Parish Council meeting – 1</w:t>
    </w:r>
    <w:r w:rsidR="00CD0A04">
      <w:rPr>
        <w:rFonts w:ascii="Arial Black" w:hAnsi="Arial Black"/>
        <w:sz w:val="16"/>
        <w:szCs w:val="16"/>
      </w:rPr>
      <w:t>0 November</w:t>
    </w:r>
    <w:r>
      <w:rPr>
        <w:rFonts w:ascii="Arial Black" w:hAnsi="Arial Black"/>
        <w:sz w:val="16"/>
        <w:szCs w:val="16"/>
      </w:rPr>
      <w:t xml:space="preserve"> 2020</w:t>
    </w:r>
  </w:p>
  <w:p w14:paraId="251AEEEA" w14:textId="7BA21484" w:rsidR="00D0010E" w:rsidRDefault="00D0010E">
    <w:pPr>
      <w:pStyle w:val="Header"/>
      <w:jc w:val="right"/>
    </w:pPr>
    <w:r>
      <w:rPr>
        <w:rFonts w:ascii="Arial Black" w:hAnsi="Arial Black"/>
        <w:sz w:val="16"/>
        <w:szCs w:val="16"/>
      </w:rPr>
      <w:t>Minutes 2</w:t>
    </w:r>
    <w:r w:rsidR="00CD0A04">
      <w:rPr>
        <w:rFonts w:ascii="Arial Black" w:hAnsi="Arial Black"/>
        <w:sz w:val="16"/>
        <w:szCs w:val="16"/>
      </w:rPr>
      <w:t>718</w:t>
    </w:r>
    <w:r>
      <w:rPr>
        <w:rFonts w:ascii="Arial Black" w:hAnsi="Arial Black"/>
        <w:sz w:val="16"/>
        <w:szCs w:val="16"/>
      </w:rPr>
      <w:t>-2</w:t>
    </w:r>
    <w:r w:rsidR="00CE732E">
      <w:rPr>
        <w:rFonts w:ascii="Arial Black" w:hAnsi="Arial Black"/>
        <w:sz w:val="16"/>
        <w:szCs w:val="16"/>
      </w:rPr>
      <w:t>7</w:t>
    </w:r>
    <w:r w:rsidR="008C2DE4">
      <w:rPr>
        <w:rFonts w:ascii="Arial Black" w:hAnsi="Arial Black"/>
        <w:sz w:val="16"/>
        <w:szCs w:val="16"/>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6686"/>
    <w:multiLevelType w:val="hybridMultilevel"/>
    <w:tmpl w:val="DE2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9223B"/>
    <w:multiLevelType w:val="hybridMultilevel"/>
    <w:tmpl w:val="FAF6382A"/>
    <w:numStyleLink w:val="ImportedStyle3"/>
  </w:abstractNum>
  <w:abstractNum w:abstractNumId="12"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5436BC"/>
    <w:multiLevelType w:val="hybridMultilevel"/>
    <w:tmpl w:val="D5F479E0"/>
    <w:numStyleLink w:val="ImportedStyle1"/>
  </w:abstractNum>
  <w:abstractNum w:abstractNumId="14" w15:restartNumberingAfterBreak="0">
    <w:nsid w:val="4A5901FA"/>
    <w:multiLevelType w:val="hybridMultilevel"/>
    <w:tmpl w:val="25C0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F7676A"/>
    <w:multiLevelType w:val="hybridMultilevel"/>
    <w:tmpl w:val="50424B4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6" w15:restartNumberingAfterBreak="0">
    <w:nsid w:val="55CC3920"/>
    <w:multiLevelType w:val="hybridMultilevel"/>
    <w:tmpl w:val="7FC87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88F2FA6"/>
    <w:multiLevelType w:val="hybridMultilevel"/>
    <w:tmpl w:val="F3443E86"/>
    <w:numStyleLink w:val="ImportedStyle10"/>
  </w:abstractNum>
  <w:abstractNum w:abstractNumId="18"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991237"/>
    <w:multiLevelType w:val="hybridMultilevel"/>
    <w:tmpl w:val="A38EFE0E"/>
    <w:lvl w:ilvl="0" w:tplc="DB886B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3A55C32"/>
    <w:multiLevelType w:val="hybridMultilevel"/>
    <w:tmpl w:val="84B0C5C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2"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13"/>
  </w:num>
  <w:num w:numId="3">
    <w:abstractNumId w:val="12"/>
  </w:num>
  <w:num w:numId="4">
    <w:abstractNumId w:val="11"/>
  </w:num>
  <w:num w:numId="5">
    <w:abstractNumId w:val="4"/>
  </w:num>
  <w:num w:numId="6">
    <w:abstractNumId w:val="17"/>
  </w:num>
  <w:num w:numId="7">
    <w:abstractNumId w:val="17"/>
    <w:lvlOverride w:ilvl="0">
      <w:startOverride w:val="2440"/>
    </w:lvlOverride>
  </w:num>
  <w:num w:numId="8">
    <w:abstractNumId w:val="10"/>
  </w:num>
  <w:num w:numId="9">
    <w:abstractNumId w:val="18"/>
  </w:num>
  <w:num w:numId="10">
    <w:abstractNumId w:val="9"/>
  </w:num>
  <w:num w:numId="11">
    <w:abstractNumId w:val="22"/>
  </w:num>
  <w:num w:numId="12">
    <w:abstractNumId w:val="8"/>
  </w:num>
  <w:num w:numId="13">
    <w:abstractNumId w:val="19"/>
  </w:num>
  <w:num w:numId="14">
    <w:abstractNumId w:val="3"/>
  </w:num>
  <w:num w:numId="15">
    <w:abstractNumId w:val="1"/>
  </w:num>
  <w:num w:numId="16">
    <w:abstractNumId w:val="7"/>
  </w:num>
  <w:num w:numId="17">
    <w:abstractNumId w:val="6"/>
  </w:num>
  <w:num w:numId="18">
    <w:abstractNumId w:val="2"/>
  </w:num>
  <w:num w:numId="19">
    <w:abstractNumId w:val="5"/>
  </w:num>
  <w:num w:numId="20">
    <w:abstractNumId w:val="23"/>
  </w:num>
  <w:num w:numId="21">
    <w:abstractNumId w:val="20"/>
  </w:num>
  <w:num w:numId="22">
    <w:abstractNumId w:val="14"/>
  </w:num>
  <w:num w:numId="23">
    <w:abstractNumId w:val="21"/>
  </w:num>
  <w:num w:numId="24">
    <w:abstractNumId w:val="0"/>
  </w:num>
  <w:num w:numId="25">
    <w:abstractNumId w:val="15"/>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Ayling">
    <w15:presenceInfo w15:providerId="Windows Live" w15:userId="208da6718e48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6"/>
    <w:rsid w:val="000257CA"/>
    <w:rsid w:val="00070B52"/>
    <w:rsid w:val="000A0FC6"/>
    <w:rsid w:val="000A1221"/>
    <w:rsid w:val="000B33B5"/>
    <w:rsid w:val="000B49CE"/>
    <w:rsid w:val="000C02EB"/>
    <w:rsid w:val="000D25EB"/>
    <w:rsid w:val="000D7251"/>
    <w:rsid w:val="00104442"/>
    <w:rsid w:val="001670D6"/>
    <w:rsid w:val="00176EAC"/>
    <w:rsid w:val="001A796E"/>
    <w:rsid w:val="001B4906"/>
    <w:rsid w:val="002128FE"/>
    <w:rsid w:val="00243044"/>
    <w:rsid w:val="002446B9"/>
    <w:rsid w:val="00254E43"/>
    <w:rsid w:val="00276582"/>
    <w:rsid w:val="002D24D5"/>
    <w:rsid w:val="003155C3"/>
    <w:rsid w:val="00343A9D"/>
    <w:rsid w:val="003528FC"/>
    <w:rsid w:val="00380B7E"/>
    <w:rsid w:val="0039238C"/>
    <w:rsid w:val="003A64A3"/>
    <w:rsid w:val="003E790F"/>
    <w:rsid w:val="004205EC"/>
    <w:rsid w:val="00434060"/>
    <w:rsid w:val="0043620E"/>
    <w:rsid w:val="0047594D"/>
    <w:rsid w:val="00476BED"/>
    <w:rsid w:val="00487352"/>
    <w:rsid w:val="004A09A3"/>
    <w:rsid w:val="004A6A20"/>
    <w:rsid w:val="004A76FE"/>
    <w:rsid w:val="0050480E"/>
    <w:rsid w:val="00510C70"/>
    <w:rsid w:val="00527FF4"/>
    <w:rsid w:val="00563A3B"/>
    <w:rsid w:val="00565766"/>
    <w:rsid w:val="005969F0"/>
    <w:rsid w:val="005B08E3"/>
    <w:rsid w:val="005C29A2"/>
    <w:rsid w:val="005E614D"/>
    <w:rsid w:val="0061490C"/>
    <w:rsid w:val="00620B88"/>
    <w:rsid w:val="00631F6A"/>
    <w:rsid w:val="006567CE"/>
    <w:rsid w:val="00696694"/>
    <w:rsid w:val="006A36E9"/>
    <w:rsid w:val="006D7FAF"/>
    <w:rsid w:val="0072049B"/>
    <w:rsid w:val="00733B79"/>
    <w:rsid w:val="00793851"/>
    <w:rsid w:val="007F392C"/>
    <w:rsid w:val="00801C4C"/>
    <w:rsid w:val="00813800"/>
    <w:rsid w:val="00817FA4"/>
    <w:rsid w:val="00863208"/>
    <w:rsid w:val="00890437"/>
    <w:rsid w:val="008B132F"/>
    <w:rsid w:val="008B51A7"/>
    <w:rsid w:val="008C2DE4"/>
    <w:rsid w:val="00986EBB"/>
    <w:rsid w:val="00987B0B"/>
    <w:rsid w:val="009A369B"/>
    <w:rsid w:val="009A6C9E"/>
    <w:rsid w:val="009B58B9"/>
    <w:rsid w:val="009D4B5A"/>
    <w:rsid w:val="00A2222B"/>
    <w:rsid w:val="00AE383A"/>
    <w:rsid w:val="00AE4A65"/>
    <w:rsid w:val="00AF1388"/>
    <w:rsid w:val="00B3255F"/>
    <w:rsid w:val="00B52133"/>
    <w:rsid w:val="00B67E6E"/>
    <w:rsid w:val="00B87133"/>
    <w:rsid w:val="00B90924"/>
    <w:rsid w:val="00BB14C6"/>
    <w:rsid w:val="00BC5A4E"/>
    <w:rsid w:val="00BE1C5D"/>
    <w:rsid w:val="00C10298"/>
    <w:rsid w:val="00C47DCD"/>
    <w:rsid w:val="00C55EEB"/>
    <w:rsid w:val="00C76584"/>
    <w:rsid w:val="00C82071"/>
    <w:rsid w:val="00C900C9"/>
    <w:rsid w:val="00CB16B7"/>
    <w:rsid w:val="00CC0623"/>
    <w:rsid w:val="00CC4B2A"/>
    <w:rsid w:val="00CD0A04"/>
    <w:rsid w:val="00CE732E"/>
    <w:rsid w:val="00D0010E"/>
    <w:rsid w:val="00D17019"/>
    <w:rsid w:val="00D22B19"/>
    <w:rsid w:val="00D25BF3"/>
    <w:rsid w:val="00D42FEA"/>
    <w:rsid w:val="00D43637"/>
    <w:rsid w:val="00D8775D"/>
    <w:rsid w:val="00E6684F"/>
    <w:rsid w:val="00E742B8"/>
    <w:rsid w:val="00E82303"/>
    <w:rsid w:val="00EA5AE2"/>
    <w:rsid w:val="00EC13A1"/>
    <w:rsid w:val="00EE1059"/>
    <w:rsid w:val="00EE3455"/>
    <w:rsid w:val="00EE3A76"/>
    <w:rsid w:val="00EF032C"/>
    <w:rsid w:val="00F15473"/>
    <w:rsid w:val="00F244AF"/>
    <w:rsid w:val="00F37747"/>
    <w:rsid w:val="00F60833"/>
    <w:rsid w:val="00F84FC6"/>
    <w:rsid w:val="00FA749C"/>
    <w:rsid w:val="00FC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79E3"/>
  <w15:docId w15:val="{1BE4773F-267D-435B-B68B-AA757BE4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 w:type="table" w:styleId="TableGrid">
    <w:name w:val="Table Grid"/>
    <w:basedOn w:val="TableNormal"/>
    <w:uiPriority w:val="59"/>
    <w:unhideWhenUsed/>
    <w:rsid w:val="0017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51"/>
    <w:rPr>
      <w:rFonts w:ascii="Segoe UI" w:hAnsi="Segoe UI" w:cs="Segoe UI"/>
      <w:sz w:val="18"/>
      <w:szCs w:val="18"/>
      <w:lang w:val="en-US" w:eastAsia="en-US"/>
    </w:rPr>
  </w:style>
  <w:style w:type="paragraph" w:styleId="Subtitle">
    <w:name w:val="Subtitle"/>
    <w:basedOn w:val="Normal"/>
    <w:next w:val="Normal"/>
    <w:link w:val="SubtitleChar"/>
    <w:uiPriority w:val="11"/>
    <w:qFormat/>
    <w:rsid w:val="007938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3851"/>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uiPriority w:val="99"/>
    <w:semiHidden/>
    <w:unhideWhenUsed/>
    <w:rsid w:val="00EC13A1"/>
    <w:rPr>
      <w:sz w:val="16"/>
      <w:szCs w:val="16"/>
    </w:rPr>
  </w:style>
  <w:style w:type="paragraph" w:styleId="CommentText">
    <w:name w:val="annotation text"/>
    <w:basedOn w:val="Normal"/>
    <w:link w:val="CommentTextChar"/>
    <w:uiPriority w:val="99"/>
    <w:semiHidden/>
    <w:unhideWhenUsed/>
    <w:rsid w:val="00EC13A1"/>
    <w:rPr>
      <w:sz w:val="20"/>
      <w:szCs w:val="20"/>
    </w:rPr>
  </w:style>
  <w:style w:type="character" w:customStyle="1" w:styleId="CommentTextChar">
    <w:name w:val="Comment Text Char"/>
    <w:basedOn w:val="DefaultParagraphFont"/>
    <w:link w:val="CommentText"/>
    <w:uiPriority w:val="99"/>
    <w:semiHidden/>
    <w:rsid w:val="00EC13A1"/>
    <w:rPr>
      <w:lang w:val="en-US" w:eastAsia="en-US"/>
    </w:rPr>
  </w:style>
  <w:style w:type="paragraph" w:styleId="CommentSubject">
    <w:name w:val="annotation subject"/>
    <w:basedOn w:val="CommentText"/>
    <w:next w:val="CommentText"/>
    <w:link w:val="CommentSubjectChar"/>
    <w:uiPriority w:val="99"/>
    <w:semiHidden/>
    <w:unhideWhenUsed/>
    <w:rsid w:val="00EC13A1"/>
    <w:rPr>
      <w:b/>
      <w:bCs/>
    </w:rPr>
  </w:style>
  <w:style w:type="character" w:customStyle="1" w:styleId="CommentSubjectChar">
    <w:name w:val="Comment Subject Char"/>
    <w:basedOn w:val="CommentTextChar"/>
    <w:link w:val="CommentSubject"/>
    <w:uiPriority w:val="99"/>
    <w:semiHidden/>
    <w:rsid w:val="00EC13A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dhealth.nhs.uk/"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Sarah Ayling</cp:lastModifiedBy>
  <cp:revision>8</cp:revision>
  <cp:lastPrinted>2020-11-11T09:28:00Z</cp:lastPrinted>
  <dcterms:created xsi:type="dcterms:W3CDTF">2020-11-10T10:10:00Z</dcterms:created>
  <dcterms:modified xsi:type="dcterms:W3CDTF">2020-11-11T09:29:00Z</dcterms:modified>
</cp:coreProperties>
</file>