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6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STAUNTON COLEFORD PARISH COUNCIL</w:t>
      </w:r>
    </w:p>
    <w:p w:rsidR="001670D6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OF THE </w:t>
      </w:r>
      <w:r w:rsidR="001872D2">
        <w:rPr>
          <w:rFonts w:ascii="Arial" w:hAnsi="Arial"/>
          <w:b/>
          <w:bCs/>
          <w:sz w:val="22"/>
          <w:szCs w:val="22"/>
        </w:rPr>
        <w:t>ORDINARY</w:t>
      </w:r>
      <w:r>
        <w:rPr>
          <w:rFonts w:ascii="Arial" w:hAnsi="Arial"/>
          <w:b/>
          <w:bCs/>
          <w:sz w:val="22"/>
          <w:szCs w:val="22"/>
        </w:rPr>
        <w:t xml:space="preserve"> PARISH COUNCIL MEETING OF THE PARISH COUNCIL HELD ON </w:t>
      </w:r>
      <w:r w:rsidR="001872D2">
        <w:rPr>
          <w:rFonts w:ascii="Arial" w:hAnsi="Arial"/>
          <w:b/>
          <w:bCs/>
          <w:sz w:val="22"/>
          <w:szCs w:val="22"/>
        </w:rPr>
        <w:t>11</w:t>
      </w:r>
      <w:r w:rsidR="001872D2" w:rsidRPr="001872D2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1872D2">
        <w:rPr>
          <w:rFonts w:ascii="Arial" w:hAnsi="Arial"/>
          <w:b/>
          <w:bCs/>
          <w:sz w:val="22"/>
          <w:szCs w:val="22"/>
        </w:rPr>
        <w:t xml:space="preserve"> June</w:t>
      </w:r>
      <w:r>
        <w:rPr>
          <w:rFonts w:ascii="Arial" w:hAnsi="Arial"/>
          <w:b/>
          <w:bCs/>
          <w:sz w:val="22"/>
          <w:szCs w:val="22"/>
        </w:rPr>
        <w:t xml:space="preserve"> 2019 AT 19.</w:t>
      </w:r>
      <w:r w:rsidR="001872D2">
        <w:rPr>
          <w:rFonts w:ascii="Arial" w:hAnsi="Arial"/>
          <w:b/>
          <w:bCs/>
          <w:color w:val="auto"/>
          <w:sz w:val="22"/>
          <w:szCs w:val="22"/>
        </w:rPr>
        <w:t>30</w:t>
      </w:r>
    </w:p>
    <w:p w:rsidR="001670D6" w:rsidRDefault="001670D6">
      <w:pPr>
        <w:pStyle w:val="BodyA"/>
        <w:jc w:val="right"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BodyA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[N.B. These minutes remain in draft form until approved at a subsequent meeting of the Council]</w:t>
      </w:r>
    </w:p>
    <w:p w:rsidR="001670D6" w:rsidRDefault="001670D6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Body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PRESENT</w:t>
      </w:r>
    </w:p>
    <w:p w:rsidR="001872D2" w:rsidRDefault="00801C4C">
      <w:pPr>
        <w:pStyle w:val="Body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Parish </w:t>
      </w:r>
      <w:proofErr w:type="spellStart"/>
      <w:r>
        <w:rPr>
          <w:rFonts w:ascii="Arial" w:hAnsi="Arial"/>
          <w:sz w:val="22"/>
          <w:szCs w:val="22"/>
        </w:rPr>
        <w:t>Councillors</w:t>
      </w:r>
      <w:proofErr w:type="spellEnd"/>
      <w:r>
        <w:rPr>
          <w:rFonts w:ascii="Arial" w:hAnsi="Arial"/>
          <w:sz w:val="22"/>
          <w:szCs w:val="22"/>
        </w:rPr>
        <w:t>: Jean</w:t>
      </w:r>
      <w:r w:rsidR="001872D2">
        <w:rPr>
          <w:rFonts w:ascii="Arial" w:hAnsi="Arial"/>
          <w:sz w:val="22"/>
          <w:szCs w:val="22"/>
        </w:rPr>
        <w:t xml:space="preserve"> Sadler, Jessica </w:t>
      </w:r>
      <w:proofErr w:type="spellStart"/>
      <w:r w:rsidR="001872D2">
        <w:rPr>
          <w:rFonts w:ascii="Arial" w:hAnsi="Arial"/>
          <w:sz w:val="22"/>
          <w:szCs w:val="22"/>
        </w:rPr>
        <w:t>Horler</w:t>
      </w:r>
      <w:proofErr w:type="spellEnd"/>
      <w:r>
        <w:rPr>
          <w:rFonts w:ascii="Arial" w:hAnsi="Arial"/>
          <w:sz w:val="22"/>
          <w:szCs w:val="22"/>
        </w:rPr>
        <w:t>, Cath Elsmore,</w:t>
      </w:r>
      <w:r w:rsidR="001872D2">
        <w:rPr>
          <w:rFonts w:ascii="Arial" w:hAnsi="Arial"/>
          <w:sz w:val="22"/>
          <w:szCs w:val="22"/>
        </w:rPr>
        <w:t xml:space="preserve"> James Langdon-Down, Michael Parker</w:t>
      </w:r>
    </w:p>
    <w:p w:rsidR="001872D2" w:rsidRDefault="001872D2">
      <w:pPr>
        <w:pStyle w:val="BodyA"/>
        <w:rPr>
          <w:rFonts w:ascii="Arial" w:hAnsi="Arial"/>
          <w:sz w:val="22"/>
          <w:szCs w:val="22"/>
        </w:rPr>
      </w:pPr>
    </w:p>
    <w:p w:rsidR="001670D6" w:rsidRDefault="001872D2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County</w:t>
      </w:r>
      <w:r w:rsidR="00801C4C">
        <w:rPr>
          <w:rFonts w:ascii="Arial" w:hAnsi="Arial"/>
          <w:sz w:val="22"/>
          <w:szCs w:val="22"/>
        </w:rPr>
        <w:t xml:space="preserve"> </w:t>
      </w:r>
      <w:proofErr w:type="spellStart"/>
      <w:r w:rsidR="00801C4C">
        <w:rPr>
          <w:rFonts w:ascii="Arial" w:hAnsi="Arial"/>
          <w:sz w:val="22"/>
          <w:szCs w:val="22"/>
        </w:rPr>
        <w:t>Councillor</w:t>
      </w:r>
      <w:proofErr w:type="spellEnd"/>
      <w:r w:rsidR="00801C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Carol </w:t>
      </w:r>
      <w:proofErr w:type="spellStart"/>
      <w:r>
        <w:rPr>
          <w:rFonts w:ascii="Arial" w:hAnsi="Arial"/>
          <w:sz w:val="22"/>
          <w:szCs w:val="22"/>
        </w:rPr>
        <w:t>Allaway</w:t>
      </w:r>
      <w:proofErr w:type="spellEnd"/>
      <w:r>
        <w:rPr>
          <w:rFonts w:ascii="Arial" w:hAnsi="Arial"/>
          <w:sz w:val="22"/>
          <w:szCs w:val="22"/>
        </w:rPr>
        <w:t>-Martin</w:t>
      </w:r>
      <w:r w:rsidR="00801C4C">
        <w:rPr>
          <w:rFonts w:ascii="Arial" w:hAnsi="Arial"/>
          <w:sz w:val="22"/>
          <w:szCs w:val="22"/>
        </w:rPr>
        <w:t xml:space="preserve">, Clerk Clare Davies and </w:t>
      </w:r>
      <w:r>
        <w:rPr>
          <w:rFonts w:ascii="Arial" w:hAnsi="Arial"/>
          <w:sz w:val="22"/>
          <w:szCs w:val="22"/>
        </w:rPr>
        <w:t xml:space="preserve">two </w:t>
      </w:r>
      <w:r w:rsidR="00801C4C">
        <w:rPr>
          <w:rFonts w:ascii="Arial" w:hAnsi="Arial"/>
          <w:sz w:val="22"/>
          <w:szCs w:val="22"/>
        </w:rPr>
        <w:t>member</w:t>
      </w:r>
      <w:r>
        <w:rPr>
          <w:rFonts w:ascii="Arial" w:hAnsi="Arial"/>
          <w:sz w:val="22"/>
          <w:szCs w:val="22"/>
        </w:rPr>
        <w:t>s</w:t>
      </w:r>
      <w:r w:rsidR="00801C4C">
        <w:rPr>
          <w:rFonts w:ascii="Arial" w:hAnsi="Arial"/>
          <w:sz w:val="22"/>
          <w:szCs w:val="22"/>
        </w:rPr>
        <w:t xml:space="preserve"> of the public.</w:t>
      </w:r>
    </w:p>
    <w:p w:rsidR="001670D6" w:rsidRDefault="001670D6">
      <w:pPr>
        <w:pStyle w:val="BodyA"/>
        <w:jc w:val="both"/>
        <w:rPr>
          <w:rFonts w:ascii="Arial" w:eastAsia="Arial" w:hAnsi="Arial" w:cs="Arial"/>
          <w:kern w:val="28"/>
          <w:sz w:val="22"/>
          <w:szCs w:val="22"/>
        </w:rPr>
      </w:pPr>
    </w:p>
    <w:p w:rsidR="001670D6" w:rsidRDefault="001670D6">
      <w:pPr>
        <w:pStyle w:val="Title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801C4C">
      <w:pPr>
        <w:pStyle w:val="Title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24</w:t>
      </w:r>
      <w:r w:rsidR="00816A60">
        <w:rPr>
          <w:rFonts w:ascii="Arial" w:hAnsi="Arial"/>
          <w:sz w:val="22"/>
          <w:szCs w:val="22"/>
        </w:rPr>
        <w:t>53</w:t>
      </w:r>
      <w:r>
        <w:rPr>
          <w:rFonts w:ascii="Arial" w:hAnsi="Arial"/>
          <w:sz w:val="22"/>
          <w:szCs w:val="22"/>
        </w:rPr>
        <w:tab/>
        <w:t xml:space="preserve">TO </w:t>
      </w:r>
      <w:r w:rsidR="00816A60">
        <w:rPr>
          <w:rFonts w:ascii="Arial" w:hAnsi="Arial"/>
          <w:sz w:val="22"/>
          <w:szCs w:val="22"/>
        </w:rPr>
        <w:t>RECEIVE APOLOGIES</w:t>
      </w:r>
    </w:p>
    <w:p w:rsidR="001670D6" w:rsidRDefault="00342421">
      <w:pPr>
        <w:pStyle w:val="ListParagraph"/>
        <w:ind w:left="1440"/>
        <w:rPr>
          <w:rFonts w:ascii="Arial" w:eastAsia="Arial" w:hAnsi="Arial" w:cs="Arial"/>
        </w:rPr>
      </w:pPr>
      <w:r>
        <w:rPr>
          <w:rFonts w:ascii="Arial" w:hAnsi="Arial"/>
        </w:rPr>
        <w:t>Apologies were received from Cllr Andy Richards</w:t>
      </w:r>
    </w:p>
    <w:p w:rsidR="001670D6" w:rsidRDefault="001670D6">
      <w:pPr>
        <w:pStyle w:val="Title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801C4C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>24</w:t>
      </w:r>
      <w:r w:rsidR="00816A60">
        <w:rPr>
          <w:rFonts w:ascii="Arial" w:hAnsi="Arial"/>
          <w:b/>
          <w:bCs/>
          <w:sz w:val="22"/>
          <w:szCs w:val="22"/>
        </w:rPr>
        <w:t>54</w:t>
      </w:r>
      <w:r>
        <w:rPr>
          <w:rFonts w:ascii="Arial" w:hAnsi="Arial"/>
          <w:sz w:val="22"/>
          <w:szCs w:val="22"/>
        </w:rPr>
        <w:tab/>
      </w:r>
      <w:r w:rsidR="00816A60">
        <w:rPr>
          <w:rFonts w:ascii="Arial" w:hAnsi="Arial"/>
          <w:b/>
          <w:bCs/>
          <w:sz w:val="22"/>
          <w:szCs w:val="22"/>
          <w:lang w:val="de-DE"/>
        </w:rPr>
        <w:t>DECLARATIONS OF INTEREST</w:t>
      </w:r>
    </w:p>
    <w:p w:rsidR="001670D6" w:rsidRDefault="00342421">
      <w:pPr>
        <w:pStyle w:val="BodyA"/>
        <w:ind w:left="144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None</w:t>
      </w:r>
      <w:r w:rsidR="00801C4C">
        <w:rPr>
          <w:rFonts w:ascii="Arial" w:hAnsi="Arial"/>
          <w:sz w:val="22"/>
          <w:szCs w:val="22"/>
          <w:lang w:val="it-IT"/>
        </w:rPr>
        <w:t>.</w:t>
      </w:r>
    </w:p>
    <w:p w:rsidR="001670D6" w:rsidRDefault="001670D6">
      <w:pPr>
        <w:pStyle w:val="Title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Title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24</w:t>
      </w:r>
      <w:r w:rsidR="00816A60">
        <w:rPr>
          <w:rFonts w:ascii="Arial" w:hAnsi="Arial"/>
          <w:sz w:val="22"/>
          <w:szCs w:val="22"/>
        </w:rPr>
        <w:t>55</w:t>
      </w:r>
      <w:r>
        <w:rPr>
          <w:rFonts w:ascii="Arial" w:hAnsi="Arial"/>
          <w:sz w:val="22"/>
          <w:szCs w:val="22"/>
        </w:rPr>
        <w:tab/>
      </w:r>
      <w:r w:rsidR="00816A60">
        <w:rPr>
          <w:rFonts w:ascii="Arial" w:hAnsi="Arial"/>
          <w:sz w:val="22"/>
          <w:szCs w:val="22"/>
        </w:rPr>
        <w:t>REQUESTS FOR DISPENSATION</w:t>
      </w:r>
    </w:p>
    <w:p w:rsidR="001670D6" w:rsidRDefault="00342421">
      <w:pPr>
        <w:pStyle w:val="BodyA"/>
        <w:ind w:left="7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None</w:t>
      </w:r>
    </w:p>
    <w:p w:rsidR="001670D6" w:rsidRDefault="001670D6">
      <w:pPr>
        <w:pStyle w:val="Title"/>
        <w:jc w:val="both"/>
        <w:rPr>
          <w:rFonts w:ascii="Arial" w:eastAsia="Arial" w:hAnsi="Arial" w:cs="Arial"/>
          <w:sz w:val="22"/>
          <w:szCs w:val="22"/>
        </w:rPr>
      </w:pPr>
    </w:p>
    <w:p w:rsidR="001670D6" w:rsidRDefault="001670D6">
      <w:pPr>
        <w:pStyle w:val="ListParagraph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Arial" w:eastAsia="Arial" w:hAnsi="Arial" w:cs="Arial"/>
        </w:rPr>
      </w:pPr>
    </w:p>
    <w:p w:rsidR="00816A60" w:rsidRDefault="00342421" w:rsidP="00342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000000"/>
          <w:lang w:val="en-GB"/>
        </w:rPr>
      </w:pPr>
      <w:r>
        <w:rPr>
          <w:rFonts w:ascii="Arial" w:hAnsi="Arial"/>
          <w:b/>
          <w:bCs/>
          <w:sz w:val="22"/>
          <w:szCs w:val="22"/>
        </w:rPr>
        <w:t xml:space="preserve">    </w:t>
      </w:r>
      <w:r w:rsidR="00801C4C">
        <w:rPr>
          <w:rFonts w:ascii="Arial" w:hAnsi="Arial"/>
          <w:b/>
          <w:bCs/>
          <w:sz w:val="22"/>
          <w:szCs w:val="22"/>
        </w:rPr>
        <w:t>24</w:t>
      </w:r>
      <w:r w:rsidR="00816A60">
        <w:rPr>
          <w:rFonts w:ascii="Arial" w:hAnsi="Arial"/>
          <w:b/>
          <w:bCs/>
          <w:sz w:val="22"/>
          <w:szCs w:val="22"/>
        </w:rPr>
        <w:t>56</w:t>
      </w:r>
      <w:r w:rsidR="00801C4C"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 w:rsidR="00816A60">
        <w:rPr>
          <w:rFonts w:ascii="Calibri" w:hAnsi="Calibri" w:cs="Calibri"/>
          <w:b/>
          <w:color w:val="000000"/>
          <w:lang w:val="en-GB"/>
        </w:rPr>
        <w:t xml:space="preserve">MINUTES OF THE ANNUAL </w:t>
      </w:r>
      <w:r w:rsidR="00816A60" w:rsidRPr="001451FB">
        <w:rPr>
          <w:rFonts w:ascii="Calibri" w:hAnsi="Calibri" w:cs="Calibri"/>
          <w:b/>
          <w:color w:val="000000"/>
          <w:lang w:val="en-GB"/>
        </w:rPr>
        <w:t>MEETING OF THE PARISH COUNCIL HELD ON 7</w:t>
      </w:r>
      <w:r w:rsidR="00816A60" w:rsidRPr="001451FB">
        <w:rPr>
          <w:rFonts w:ascii="Calibri" w:hAnsi="Calibri" w:cs="Calibri"/>
          <w:b/>
          <w:color w:val="000000"/>
          <w:vertAlign w:val="superscript"/>
          <w:lang w:val="en-GB"/>
        </w:rPr>
        <w:t>th</w:t>
      </w:r>
      <w:r w:rsidR="00816A60" w:rsidRPr="001451FB">
        <w:rPr>
          <w:rFonts w:ascii="Calibri" w:hAnsi="Calibri" w:cs="Calibri"/>
          <w:b/>
          <w:color w:val="000000"/>
          <w:lang w:val="en-GB"/>
        </w:rPr>
        <w:t xml:space="preserve"> May 2019</w:t>
      </w:r>
    </w:p>
    <w:p w:rsidR="00342421" w:rsidRPr="001451FB" w:rsidRDefault="00342421" w:rsidP="00342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b/>
          <w:color w:val="000000"/>
          <w:lang w:val="en-GB"/>
        </w:rPr>
      </w:pPr>
      <w:r>
        <w:rPr>
          <w:rFonts w:ascii="Arial" w:hAnsi="Arial"/>
          <w:sz w:val="22"/>
          <w:szCs w:val="22"/>
        </w:rPr>
        <w:t>Council stated that the action for Brian Watkins to ask quarry for funding for road safety was incorrect and removed that statement</w:t>
      </w:r>
    </w:p>
    <w:p w:rsidR="001670D6" w:rsidRDefault="00801C4C" w:rsidP="00816A6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42421">
        <w:rPr>
          <w:rFonts w:ascii="Arial" w:hAnsi="Arial"/>
          <w:sz w:val="22"/>
          <w:szCs w:val="22"/>
        </w:rPr>
        <w:tab/>
      </w:r>
      <w:r w:rsidR="0034242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It was </w:t>
      </w:r>
      <w:r>
        <w:rPr>
          <w:rFonts w:ascii="Arial" w:hAnsi="Arial"/>
          <w:sz w:val="22"/>
          <w:szCs w:val="22"/>
          <w:u w:val="single"/>
          <w:lang w:val="pt-PT"/>
        </w:rPr>
        <w:t>resolved</w:t>
      </w:r>
      <w:r>
        <w:rPr>
          <w:rFonts w:ascii="Arial" w:hAnsi="Arial"/>
          <w:sz w:val="22"/>
          <w:szCs w:val="22"/>
        </w:rPr>
        <w:t xml:space="preserve"> to confirm the</w:t>
      </w:r>
      <w:r w:rsidR="00342421">
        <w:rPr>
          <w:rFonts w:ascii="Arial" w:hAnsi="Arial"/>
          <w:sz w:val="22"/>
          <w:szCs w:val="22"/>
        </w:rPr>
        <w:t xml:space="preserve"> corrected</w:t>
      </w:r>
      <w:r>
        <w:rPr>
          <w:rFonts w:ascii="Arial" w:hAnsi="Arial"/>
          <w:sz w:val="22"/>
          <w:szCs w:val="22"/>
        </w:rPr>
        <w:t xml:space="preserve"> minutes as an accurate record.</w:t>
      </w:r>
    </w:p>
    <w:p w:rsidR="001670D6" w:rsidRDefault="001670D6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sz w:val="22"/>
          <w:szCs w:val="22"/>
        </w:rPr>
      </w:pPr>
    </w:p>
    <w:p w:rsidR="001670D6" w:rsidRDefault="001670D6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BodyA"/>
        <w:widowControl w:val="0"/>
        <w:tabs>
          <w:tab w:val="left" w:pos="426"/>
        </w:tabs>
        <w:suppressAutoHyphens/>
        <w:ind w:left="360"/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24</w:t>
      </w:r>
      <w:r w:rsidR="00816A60">
        <w:rPr>
          <w:rFonts w:ascii="Arial" w:hAnsi="Arial"/>
          <w:b/>
          <w:bCs/>
          <w:sz w:val="22"/>
          <w:szCs w:val="22"/>
          <w:lang w:val="de-DE"/>
        </w:rPr>
        <w:t>57</w:t>
      </w:r>
      <w:r>
        <w:rPr>
          <w:rFonts w:ascii="Arial" w:hAnsi="Arial"/>
          <w:b/>
          <w:bCs/>
          <w:sz w:val="22"/>
          <w:szCs w:val="22"/>
          <w:lang w:val="de-DE"/>
        </w:rPr>
        <w:tab/>
        <w:t>REPORT FROM THE PARISH CLERK</w:t>
      </w:r>
    </w:p>
    <w:p w:rsidR="001670D6" w:rsidRDefault="00801C4C">
      <w:pPr>
        <w:pStyle w:val="BodyA"/>
        <w:widowControl w:val="0"/>
        <w:tabs>
          <w:tab w:val="left" w:pos="426"/>
        </w:tabs>
        <w:suppressAutoHyphens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1670D6" w:rsidRDefault="00801C4C">
      <w:pPr>
        <w:pStyle w:val="BodyA"/>
        <w:widowControl w:val="0"/>
        <w:tabs>
          <w:tab w:val="left" w:pos="1560"/>
        </w:tabs>
        <w:suppressAutoHyphens/>
        <w:ind w:left="1418" w:hanging="1418"/>
        <w:rPr>
          <w:rFonts w:ascii="Arial" w:hAnsi="Arial"/>
          <w:color w:val="auto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 w:rsidRPr="00104442">
        <w:rPr>
          <w:rFonts w:ascii="Arial" w:hAnsi="Arial"/>
          <w:color w:val="auto"/>
          <w:sz w:val="22"/>
          <w:szCs w:val="22"/>
        </w:rPr>
        <w:t xml:space="preserve">The Parish Clerk reported that </w:t>
      </w:r>
      <w:r w:rsidR="00342421">
        <w:rPr>
          <w:rFonts w:ascii="Arial" w:hAnsi="Arial"/>
          <w:color w:val="auto"/>
          <w:sz w:val="22"/>
          <w:szCs w:val="22"/>
        </w:rPr>
        <w:t>the annual return has been completed and is being reviewed with the internal auditor</w:t>
      </w:r>
      <w:r w:rsidRPr="00104442">
        <w:rPr>
          <w:rFonts w:ascii="Arial" w:hAnsi="Arial"/>
          <w:color w:val="auto"/>
          <w:sz w:val="22"/>
          <w:szCs w:val="22"/>
        </w:rPr>
        <w:t xml:space="preserve"> </w:t>
      </w:r>
      <w:r w:rsidR="00342421">
        <w:rPr>
          <w:rFonts w:ascii="Arial" w:hAnsi="Arial"/>
          <w:color w:val="auto"/>
          <w:sz w:val="22"/>
          <w:szCs w:val="22"/>
        </w:rPr>
        <w:t>2018-2019.</w:t>
      </w:r>
    </w:p>
    <w:p w:rsidR="00342421" w:rsidRDefault="00342421">
      <w:pPr>
        <w:pStyle w:val="BodyA"/>
        <w:widowControl w:val="0"/>
        <w:tabs>
          <w:tab w:val="left" w:pos="1560"/>
        </w:tabs>
        <w:suppressAutoHyphens/>
        <w:ind w:left="1418" w:hanging="1418"/>
        <w:rPr>
          <w:rFonts w:ascii="Arial" w:hAnsi="Arial"/>
          <w:color w:val="auto"/>
          <w:sz w:val="22"/>
          <w:szCs w:val="22"/>
        </w:rPr>
      </w:pPr>
    </w:p>
    <w:p w:rsidR="00342421" w:rsidRDefault="00342421">
      <w:pPr>
        <w:pStyle w:val="BodyA"/>
        <w:widowControl w:val="0"/>
        <w:tabs>
          <w:tab w:val="left" w:pos="1560"/>
        </w:tabs>
        <w:suppressAutoHyphens/>
        <w:ind w:left="1418" w:hanging="141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ab/>
        <w:t>Council requested for the clerk to complete the outstanding banking actions as a priority</w:t>
      </w:r>
    </w:p>
    <w:p w:rsidR="001670D6" w:rsidRDefault="00801C4C">
      <w:pPr>
        <w:pStyle w:val="BodyA"/>
        <w:widowControl w:val="0"/>
        <w:tabs>
          <w:tab w:val="left" w:pos="1560"/>
        </w:tabs>
        <w:suppressAutoHyphens/>
        <w:ind w:left="1418" w:hanging="1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1670D6" w:rsidRDefault="001670D6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b/>
          <w:bCs/>
          <w:sz w:val="22"/>
          <w:szCs w:val="22"/>
        </w:rPr>
      </w:pPr>
    </w:p>
    <w:p w:rsidR="001670D6" w:rsidRDefault="001670D6">
      <w:pPr>
        <w:pStyle w:val="BodyA"/>
        <w:widowControl w:val="0"/>
        <w:tabs>
          <w:tab w:val="left" w:pos="426"/>
        </w:tabs>
        <w:suppressAutoHyphens/>
        <w:ind w:left="1440"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>24</w:t>
      </w:r>
      <w:r w:rsidR="00816A60">
        <w:rPr>
          <w:rFonts w:ascii="Arial" w:hAnsi="Arial"/>
          <w:b/>
          <w:bCs/>
          <w:sz w:val="22"/>
          <w:szCs w:val="22"/>
          <w:lang w:val="de-DE"/>
        </w:rPr>
        <w:t>58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     REPORT FROM COUNTY &amp; DISTRICT COUNCILLORS</w:t>
      </w:r>
    </w:p>
    <w:p w:rsidR="001670D6" w:rsidRDefault="001670D6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342421" w:rsidRDefault="00801C4C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Council welcomed </w:t>
      </w:r>
      <w:proofErr w:type="spellStart"/>
      <w:r w:rsidR="00342421" w:rsidRPr="00342421">
        <w:rPr>
          <w:rFonts w:ascii="Arial" w:hAnsi="Arial"/>
          <w:bCs/>
          <w:color w:val="auto"/>
          <w:sz w:val="22"/>
          <w:szCs w:val="22"/>
          <w:lang w:val="en-US"/>
        </w:rPr>
        <w:t>Councillor</w:t>
      </w:r>
      <w:proofErr w:type="spellEnd"/>
      <w:r w:rsidR="00342421" w:rsidRPr="00342421">
        <w:rPr>
          <w:rFonts w:ascii="Arial" w:hAnsi="Arial"/>
          <w:bCs/>
          <w:color w:val="auto"/>
          <w:sz w:val="22"/>
          <w:szCs w:val="22"/>
          <w:lang w:val="en-US"/>
        </w:rPr>
        <w:t xml:space="preserve"> Carol </w:t>
      </w:r>
      <w:proofErr w:type="spellStart"/>
      <w:r w:rsidR="00342421" w:rsidRPr="00342421">
        <w:rPr>
          <w:rFonts w:ascii="Arial" w:hAnsi="Arial"/>
          <w:bCs/>
          <w:color w:val="auto"/>
          <w:sz w:val="22"/>
          <w:szCs w:val="22"/>
          <w:lang w:val="en-US"/>
        </w:rPr>
        <w:t>Allaway</w:t>
      </w:r>
      <w:proofErr w:type="spellEnd"/>
      <w:r w:rsidR="00342421" w:rsidRPr="00342421">
        <w:rPr>
          <w:rFonts w:ascii="Arial" w:hAnsi="Arial"/>
          <w:bCs/>
          <w:color w:val="auto"/>
          <w:sz w:val="22"/>
          <w:szCs w:val="22"/>
          <w:lang w:val="en-US"/>
        </w:rPr>
        <w:t>-Martin</w:t>
      </w:r>
      <w:r w:rsidR="00342421">
        <w:rPr>
          <w:rFonts w:ascii="Arial" w:hAnsi="Arial"/>
          <w:sz w:val="22"/>
          <w:szCs w:val="22"/>
          <w:lang w:val="en-US"/>
        </w:rPr>
        <w:t xml:space="preserve"> who provided the following verbal update;</w:t>
      </w:r>
    </w:p>
    <w:p w:rsidR="00342421" w:rsidRDefault="00342421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Cllr </w:t>
      </w:r>
      <w:proofErr w:type="spellStart"/>
      <w:r>
        <w:rPr>
          <w:rFonts w:ascii="Arial" w:hAnsi="Arial"/>
          <w:sz w:val="22"/>
          <w:szCs w:val="22"/>
          <w:lang w:val="en-US"/>
        </w:rPr>
        <w:t>Allaway</w:t>
      </w:r>
      <w:proofErr w:type="spellEnd"/>
      <w:r>
        <w:rPr>
          <w:rFonts w:ascii="Arial" w:hAnsi="Arial"/>
          <w:sz w:val="22"/>
          <w:szCs w:val="22"/>
          <w:lang w:val="en-US"/>
        </w:rPr>
        <w:t>-Martin is currently working on a skate jam after o</w:t>
      </w:r>
      <w:r w:rsidR="00605122">
        <w:rPr>
          <w:rFonts w:ascii="Arial" w:hAnsi="Arial"/>
          <w:sz w:val="22"/>
          <w:szCs w:val="22"/>
          <w:lang w:val="en-US"/>
        </w:rPr>
        <w:t xml:space="preserve">pening an acclaimed skate park. She is also </w:t>
      </w:r>
      <w:r w:rsidR="00EB7A63">
        <w:rPr>
          <w:rFonts w:ascii="Arial" w:hAnsi="Arial"/>
          <w:sz w:val="22"/>
          <w:szCs w:val="22"/>
          <w:lang w:val="en-US"/>
        </w:rPr>
        <w:t xml:space="preserve">mapping youth provision and working on task and finish groups such as road side verges </w:t>
      </w:r>
      <w:r w:rsidR="00605122">
        <w:rPr>
          <w:rFonts w:ascii="Arial" w:hAnsi="Arial"/>
          <w:sz w:val="22"/>
          <w:szCs w:val="22"/>
          <w:lang w:val="en-US"/>
        </w:rPr>
        <w:t>to</w:t>
      </w:r>
      <w:r w:rsidR="00EB7A63">
        <w:rPr>
          <w:rFonts w:ascii="Arial" w:hAnsi="Arial"/>
          <w:sz w:val="22"/>
          <w:szCs w:val="22"/>
          <w:lang w:val="en-US"/>
        </w:rPr>
        <w:t xml:space="preserve"> preserv</w:t>
      </w:r>
      <w:r w:rsidR="00605122">
        <w:rPr>
          <w:rFonts w:ascii="Arial" w:hAnsi="Arial"/>
          <w:sz w:val="22"/>
          <w:szCs w:val="22"/>
          <w:lang w:val="en-US"/>
        </w:rPr>
        <w:t>e</w:t>
      </w:r>
      <w:r w:rsidR="00EB7A63">
        <w:rPr>
          <w:rFonts w:ascii="Arial" w:hAnsi="Arial"/>
          <w:sz w:val="22"/>
          <w:szCs w:val="22"/>
          <w:lang w:val="en-US"/>
        </w:rPr>
        <w:t xml:space="preserve"> natural flora</w:t>
      </w:r>
    </w:p>
    <w:p w:rsidR="00342421" w:rsidRDefault="00342421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Cllr </w:t>
      </w:r>
      <w:proofErr w:type="spellStart"/>
      <w:r>
        <w:rPr>
          <w:rFonts w:ascii="Arial" w:hAnsi="Arial"/>
          <w:sz w:val="22"/>
          <w:szCs w:val="22"/>
          <w:lang w:val="en-US"/>
        </w:rPr>
        <w:t>Allaway</w:t>
      </w:r>
      <w:proofErr w:type="spellEnd"/>
      <w:r>
        <w:rPr>
          <w:rFonts w:ascii="Arial" w:hAnsi="Arial"/>
          <w:sz w:val="22"/>
          <w:szCs w:val="22"/>
          <w:lang w:val="en-US"/>
        </w:rPr>
        <w:t>-Martin is on the following committees;</w:t>
      </w:r>
    </w:p>
    <w:p w:rsidR="00342421" w:rsidRDefault="00342421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lastRenderedPageBreak/>
        <w:t>Social Care and Community Committee covering broad topics road, air pollution, health, youth, regeneration, public transport</w:t>
      </w:r>
    </w:p>
    <w:p w:rsidR="00342421" w:rsidRDefault="00342421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Chair of Health Scrutiny Committee</w:t>
      </w:r>
    </w:p>
    <w:p w:rsidR="00342421" w:rsidRDefault="00342421" w:rsidP="00342421">
      <w:pPr>
        <w:pStyle w:val="Body"/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Commons</w:t>
      </w:r>
      <w:r w:rsidR="00EB7A63">
        <w:rPr>
          <w:rFonts w:ascii="Arial" w:hAnsi="Arial"/>
          <w:sz w:val="22"/>
          <w:szCs w:val="22"/>
          <w:lang w:val="en-US"/>
        </w:rPr>
        <w:t xml:space="preserve"> and Rights of Way Committee</w:t>
      </w:r>
    </w:p>
    <w:p w:rsidR="001670D6" w:rsidRDefault="001670D6">
      <w:pPr>
        <w:pStyle w:val="Title"/>
        <w:ind w:left="841" w:firstLine="29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1670D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Default="00801C4C">
      <w:pPr>
        <w:pStyle w:val="Title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24</w:t>
      </w:r>
      <w:r w:rsidR="00816A60">
        <w:rPr>
          <w:rFonts w:ascii="Arial" w:hAnsi="Arial"/>
          <w:sz w:val="22"/>
          <w:szCs w:val="22"/>
        </w:rPr>
        <w:t>59</w:t>
      </w:r>
      <w:r>
        <w:rPr>
          <w:rFonts w:ascii="Arial" w:hAnsi="Arial"/>
          <w:sz w:val="22"/>
          <w:szCs w:val="22"/>
        </w:rPr>
        <w:tab/>
        <w:t xml:space="preserve">FINANCE </w:t>
      </w:r>
    </w:p>
    <w:p w:rsidR="001670D6" w:rsidRDefault="00801C4C">
      <w:pPr>
        <w:pStyle w:val="Title"/>
        <w:numPr>
          <w:ilvl w:val="1"/>
          <w:numId w:val="4"/>
        </w:numPr>
        <w:jc w:val="left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The following payments were agreed to be paid by BACs;</w:t>
      </w:r>
    </w:p>
    <w:p w:rsidR="001670D6" w:rsidRDefault="001670D6">
      <w:pPr>
        <w:pStyle w:val="Title"/>
        <w:ind w:left="1593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816A60" w:rsidRPr="001451FB" w:rsidRDefault="00816A60" w:rsidP="00816A60">
      <w:pPr>
        <w:pStyle w:val="Title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bCs w:val="0"/>
          <w:sz w:val="24"/>
        </w:rPr>
      </w:pPr>
      <w:r w:rsidRPr="001451FB">
        <w:rPr>
          <w:rFonts w:ascii="Calibri" w:hAnsi="Calibri" w:cs="Calibri"/>
          <w:b w:val="0"/>
          <w:bCs w:val="0"/>
          <w:sz w:val="24"/>
        </w:rPr>
        <w:t>To approve the following schedule of payments.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854"/>
        <w:gridCol w:w="3975"/>
        <w:gridCol w:w="1255"/>
      </w:tblGrid>
      <w:tr w:rsidR="00816A60" w:rsidRPr="001451FB" w:rsidTr="003429B1">
        <w:trPr>
          <w:tblHeader/>
        </w:trPr>
        <w:tc>
          <w:tcPr>
            <w:tcW w:w="1701" w:type="dxa"/>
          </w:tcPr>
          <w:p w:rsidR="00816A60" w:rsidRPr="001451FB" w:rsidRDefault="00816A60" w:rsidP="003429B1">
            <w:pPr>
              <w:pStyle w:val="Title"/>
              <w:ind w:left="360"/>
              <w:contextualSpacing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>To</w:t>
            </w:r>
          </w:p>
        </w:tc>
        <w:tc>
          <w:tcPr>
            <w:tcW w:w="2977" w:type="dxa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>Purpose</w:t>
            </w:r>
          </w:p>
        </w:tc>
        <w:tc>
          <w:tcPr>
            <w:tcW w:w="4252" w:type="dxa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>Power</w:t>
            </w:r>
          </w:p>
        </w:tc>
        <w:tc>
          <w:tcPr>
            <w:tcW w:w="1276" w:type="dxa"/>
          </w:tcPr>
          <w:p w:rsidR="00816A60" w:rsidRPr="001451FB" w:rsidRDefault="00816A60" w:rsidP="003429B1">
            <w:pPr>
              <w:pStyle w:val="Title"/>
              <w:contextualSpacing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 xml:space="preserve">Value of </w:t>
            </w:r>
            <w:proofErr w:type="spellStart"/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>cheque</w:t>
            </w:r>
            <w:proofErr w:type="spellEnd"/>
            <w:r w:rsidRPr="001451FB">
              <w:rPr>
                <w:rFonts w:ascii="Calibri" w:hAnsi="Calibri" w:cs="Calibri"/>
                <w:bCs w:val="0"/>
                <w:sz w:val="20"/>
                <w:szCs w:val="20"/>
              </w:rPr>
              <w:t xml:space="preserve"> (£)</w:t>
            </w:r>
          </w:p>
        </w:tc>
      </w:tr>
      <w:tr w:rsidR="00816A60" w:rsidRPr="001451FB" w:rsidTr="003429B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Clare Davies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Salary/Expenses May £224.28</w:t>
            </w:r>
          </w:p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includes</w:t>
            </w:r>
            <w:proofErr w:type="gramEnd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Mileage and home allowance) </w:t>
            </w:r>
          </w:p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LGA 1972 </w:t>
            </w:r>
            <w:proofErr w:type="gramStart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s.112(</w:t>
            </w:r>
            <w:proofErr w:type="gramEnd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2) &amp; LG(FP)A 1963 s.5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£224.28</w:t>
            </w:r>
          </w:p>
        </w:tc>
      </w:tr>
      <w:tr w:rsidR="00816A60" w:rsidRPr="001451FB" w:rsidTr="003429B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NT Sargent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Gardening contract May 2019 and June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rPr>
                <w:rFonts w:ascii="Calibri" w:hAnsi="Calibri" w:cs="Calibri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Cs/>
                <w:sz w:val="20"/>
                <w:szCs w:val="20"/>
              </w:rPr>
              <w:t>Public Health Act 1875 s 164 Highways Act 1980 s.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£200</w:t>
            </w:r>
          </w:p>
        </w:tc>
      </w:tr>
      <w:tr w:rsidR="00816A60" w:rsidRPr="001451FB" w:rsidTr="003429B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GAPTC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Membership renewal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LGA 1972 </w:t>
            </w:r>
            <w:proofErr w:type="gramStart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s.112(</w:t>
            </w:r>
            <w:proofErr w:type="gramEnd"/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2) &amp; LG(FP)A 1963 s.5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£77.65</w:t>
            </w:r>
          </w:p>
        </w:tc>
      </w:tr>
      <w:tr w:rsidR="00816A60" w:rsidRPr="001451FB" w:rsidTr="003429B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Came and 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Insurance renewal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Public Health Act 1875 s 164 Highways Act 1980 s.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£1,123.50</w:t>
            </w:r>
          </w:p>
        </w:tc>
      </w:tr>
      <w:tr w:rsidR="00816A60" w:rsidRPr="001451FB" w:rsidTr="003429B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60" w:rsidRPr="001451FB" w:rsidRDefault="00816A60" w:rsidP="003429B1">
            <w:pPr>
              <w:pStyle w:val="Title"/>
              <w:contextualSpacing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£ 1,625.43</w:t>
            </w:r>
            <w:r w:rsidRPr="001451F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‬</w:t>
            </w:r>
          </w:p>
        </w:tc>
      </w:tr>
    </w:tbl>
    <w:p w:rsidR="00816A60" w:rsidRPr="001451FB" w:rsidRDefault="00816A60" w:rsidP="00816A60">
      <w:pPr>
        <w:pStyle w:val="Title"/>
        <w:ind w:left="1142"/>
        <w:jc w:val="left"/>
        <w:rPr>
          <w:rFonts w:ascii="Calibri" w:hAnsi="Calibri" w:cs="Calibri"/>
          <w:b w:val="0"/>
          <w:bCs w:val="0"/>
          <w:sz w:val="24"/>
        </w:rPr>
      </w:pPr>
    </w:p>
    <w:p w:rsidR="00816A60" w:rsidRPr="001451FB" w:rsidRDefault="00816A60" w:rsidP="00816A60">
      <w:pPr>
        <w:pStyle w:val="Title"/>
        <w:ind w:left="1142"/>
        <w:jc w:val="left"/>
        <w:rPr>
          <w:rFonts w:ascii="Calibri" w:hAnsi="Calibri" w:cs="Calibri"/>
          <w:b w:val="0"/>
          <w:bCs w:val="0"/>
          <w:sz w:val="24"/>
        </w:rPr>
      </w:pPr>
      <w:r w:rsidRPr="001451FB">
        <w:rPr>
          <w:rFonts w:ascii="Calibri" w:hAnsi="Calibri" w:cs="Calibri"/>
          <w:b w:val="0"/>
          <w:bCs w:val="0"/>
          <w:sz w:val="24"/>
        </w:rPr>
        <w:t>7.2 Renew Insurance</w:t>
      </w:r>
      <w:r w:rsidR="00EB7A63">
        <w:rPr>
          <w:rFonts w:ascii="Calibri" w:hAnsi="Calibri" w:cs="Calibri"/>
          <w:b w:val="0"/>
          <w:bCs w:val="0"/>
          <w:sz w:val="24"/>
        </w:rPr>
        <w:t>-The insurance was renewed</w:t>
      </w:r>
    </w:p>
    <w:p w:rsidR="00816A60" w:rsidRPr="001451FB" w:rsidRDefault="00816A60" w:rsidP="00816A60">
      <w:pPr>
        <w:pStyle w:val="Title"/>
        <w:ind w:left="1142"/>
        <w:jc w:val="left"/>
        <w:rPr>
          <w:rFonts w:ascii="Calibri" w:hAnsi="Calibri" w:cs="Calibri"/>
          <w:b w:val="0"/>
          <w:bCs w:val="0"/>
          <w:sz w:val="24"/>
        </w:rPr>
      </w:pPr>
      <w:r w:rsidRPr="001451FB">
        <w:rPr>
          <w:rFonts w:ascii="Calibri" w:hAnsi="Calibri" w:cs="Calibri"/>
          <w:b w:val="0"/>
          <w:bCs w:val="0"/>
          <w:sz w:val="24"/>
        </w:rPr>
        <w:t>7.3 To sign off the accounts 2018-2019</w:t>
      </w:r>
      <w:r w:rsidR="00EB7A63">
        <w:rPr>
          <w:rFonts w:ascii="Calibri" w:hAnsi="Calibri" w:cs="Calibri"/>
          <w:b w:val="0"/>
          <w:bCs w:val="0"/>
          <w:sz w:val="24"/>
        </w:rPr>
        <w:t>-The accounts are currently with the auditors and will be signed off at the next meeting</w:t>
      </w:r>
    </w:p>
    <w:p w:rsidR="00816A60" w:rsidRPr="001451FB" w:rsidRDefault="00816A60" w:rsidP="00816A60">
      <w:pPr>
        <w:pStyle w:val="Title"/>
        <w:ind w:left="1142"/>
        <w:jc w:val="left"/>
        <w:rPr>
          <w:rFonts w:ascii="Calibri" w:hAnsi="Calibri" w:cs="Calibri"/>
          <w:b w:val="0"/>
          <w:bCs w:val="0"/>
          <w:sz w:val="24"/>
        </w:rPr>
      </w:pPr>
      <w:r w:rsidRPr="001451FB">
        <w:rPr>
          <w:rFonts w:ascii="Calibri" w:hAnsi="Calibri" w:cs="Calibri"/>
          <w:b w:val="0"/>
          <w:bCs w:val="0"/>
          <w:sz w:val="24"/>
        </w:rPr>
        <w:t>7.4 Payment made out of the meeting that was approved and paid</w:t>
      </w:r>
    </w:p>
    <w:p w:rsidR="00816A60" w:rsidRPr="001451FB" w:rsidRDefault="00EB7A63" w:rsidP="00816A60">
      <w:pPr>
        <w:pStyle w:val="Title"/>
        <w:ind w:left="1142"/>
        <w:jc w:val="left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b w:val="0"/>
          <w:bCs w:val="0"/>
          <w:sz w:val="24"/>
        </w:rPr>
        <w:t xml:space="preserve">Noted payment made for </w:t>
      </w:r>
      <w:r w:rsidR="00816A60" w:rsidRPr="001451FB">
        <w:rPr>
          <w:rFonts w:ascii="Calibri" w:hAnsi="Calibri" w:cs="Calibri"/>
          <w:b w:val="0"/>
          <w:bCs w:val="0"/>
          <w:sz w:val="24"/>
        </w:rPr>
        <w:t xml:space="preserve">AK Contracting Gritting and Padlock £48.80 </w:t>
      </w:r>
    </w:p>
    <w:p w:rsidR="001670D6" w:rsidRDefault="001670D6" w:rsidP="00605122">
      <w:pPr>
        <w:pStyle w:val="Title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1670D6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:rsidR="001670D6" w:rsidRDefault="00801C4C">
      <w:pPr>
        <w:pStyle w:val="Title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24</w:t>
      </w:r>
      <w:r w:rsidR="00816A60"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 xml:space="preserve">       DELEGATION ARRANGEMENTS</w:t>
      </w:r>
    </w:p>
    <w:p w:rsidR="001670D6" w:rsidRDefault="001670D6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:rsidR="001670D6" w:rsidRDefault="001670D6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816A60" w:rsidRPr="001451FB" w:rsidRDefault="00801C4C" w:rsidP="00816A6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color w:val="000000"/>
          <w:lang w:val="en-GB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816A60" w:rsidRPr="001451FB">
        <w:rPr>
          <w:rFonts w:ascii="Calibri" w:hAnsi="Calibri" w:cs="Calibri"/>
          <w:bCs/>
          <w:color w:val="000000"/>
          <w:lang w:val="en-GB"/>
        </w:rPr>
        <w:t>To appoint representatives to the following external bodies;</w:t>
      </w:r>
    </w:p>
    <w:p w:rsidR="00816A60" w:rsidRPr="001451FB" w:rsidRDefault="00816A60" w:rsidP="00816A60">
      <w:pPr>
        <w:pStyle w:val="Title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sz w:val="24"/>
        </w:rPr>
      </w:pPr>
      <w:r w:rsidRPr="001451FB">
        <w:rPr>
          <w:rFonts w:ascii="Calibri" w:hAnsi="Calibri" w:cs="Calibri"/>
          <w:b w:val="0"/>
          <w:sz w:val="24"/>
        </w:rPr>
        <w:t xml:space="preserve">Village Hall Committee (previously </w:t>
      </w:r>
      <w:proofErr w:type="spellStart"/>
      <w:r w:rsidRPr="001451FB">
        <w:rPr>
          <w:rFonts w:ascii="Calibri" w:hAnsi="Calibri" w:cs="Calibri"/>
          <w:b w:val="0"/>
          <w:sz w:val="24"/>
        </w:rPr>
        <w:t>Councillor</w:t>
      </w:r>
      <w:proofErr w:type="spellEnd"/>
      <w:r w:rsidRPr="001451FB">
        <w:rPr>
          <w:rFonts w:ascii="Calibri" w:hAnsi="Calibri" w:cs="Calibri"/>
          <w:b w:val="0"/>
          <w:sz w:val="24"/>
        </w:rPr>
        <w:t xml:space="preserve"> Jess </w:t>
      </w:r>
      <w:proofErr w:type="spellStart"/>
      <w:r w:rsidRPr="001451FB">
        <w:rPr>
          <w:rFonts w:ascii="Calibri" w:hAnsi="Calibri" w:cs="Calibri"/>
          <w:b w:val="0"/>
          <w:sz w:val="24"/>
        </w:rPr>
        <w:t>Horler</w:t>
      </w:r>
      <w:proofErr w:type="spellEnd"/>
      <w:r w:rsidRPr="001451FB">
        <w:rPr>
          <w:rFonts w:ascii="Calibri" w:hAnsi="Calibri" w:cs="Calibri"/>
          <w:b w:val="0"/>
          <w:sz w:val="24"/>
        </w:rPr>
        <w:t>)</w:t>
      </w:r>
      <w:r w:rsidR="00EB7A63">
        <w:rPr>
          <w:rFonts w:ascii="Calibri" w:hAnsi="Calibri" w:cs="Calibri"/>
          <w:b w:val="0"/>
          <w:sz w:val="24"/>
        </w:rPr>
        <w:t xml:space="preserve">-Cllr Jess </w:t>
      </w:r>
      <w:proofErr w:type="spellStart"/>
      <w:r w:rsidR="00EB7A63">
        <w:rPr>
          <w:rFonts w:ascii="Calibri" w:hAnsi="Calibri" w:cs="Calibri"/>
          <w:b w:val="0"/>
          <w:sz w:val="24"/>
        </w:rPr>
        <w:t>Horler</w:t>
      </w:r>
      <w:proofErr w:type="spellEnd"/>
    </w:p>
    <w:p w:rsidR="00816A60" w:rsidRPr="001451FB" w:rsidRDefault="00816A60" w:rsidP="00816A60">
      <w:pPr>
        <w:pStyle w:val="Title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sz w:val="24"/>
        </w:rPr>
      </w:pPr>
      <w:r w:rsidRPr="001451FB">
        <w:rPr>
          <w:rFonts w:ascii="Calibri" w:hAnsi="Calibri" w:cs="Calibri"/>
          <w:b w:val="0"/>
          <w:sz w:val="24"/>
        </w:rPr>
        <w:t>Henry &amp; Benedict Hall Charity (previously no representative)</w:t>
      </w:r>
      <w:r w:rsidR="00EB7A63">
        <w:rPr>
          <w:rFonts w:ascii="Calibri" w:hAnsi="Calibri" w:cs="Calibri"/>
          <w:b w:val="0"/>
          <w:sz w:val="24"/>
        </w:rPr>
        <w:t>-no representative</w:t>
      </w:r>
    </w:p>
    <w:p w:rsidR="00816A60" w:rsidRPr="001451FB" w:rsidRDefault="00816A60" w:rsidP="00816A60">
      <w:pPr>
        <w:pStyle w:val="Title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sz w:val="24"/>
        </w:rPr>
      </w:pPr>
      <w:r w:rsidRPr="001451FB">
        <w:rPr>
          <w:rFonts w:ascii="Calibri" w:hAnsi="Calibri" w:cs="Calibri"/>
          <w:b w:val="0"/>
          <w:sz w:val="24"/>
        </w:rPr>
        <w:t xml:space="preserve">Quarry Liaison Group (previously </w:t>
      </w:r>
      <w:proofErr w:type="spellStart"/>
      <w:r w:rsidRPr="001451FB">
        <w:rPr>
          <w:rFonts w:ascii="Calibri" w:hAnsi="Calibri" w:cs="Calibri"/>
          <w:b w:val="0"/>
          <w:sz w:val="24"/>
        </w:rPr>
        <w:t>Councillor</w:t>
      </w:r>
      <w:proofErr w:type="spellEnd"/>
      <w:r w:rsidRPr="001451FB">
        <w:rPr>
          <w:rFonts w:ascii="Calibri" w:hAnsi="Calibri" w:cs="Calibri"/>
          <w:b w:val="0"/>
          <w:sz w:val="24"/>
        </w:rPr>
        <w:t xml:space="preserve"> Sadler)</w:t>
      </w:r>
      <w:r w:rsidR="00EB7A63">
        <w:rPr>
          <w:rFonts w:ascii="Calibri" w:hAnsi="Calibri" w:cs="Calibri"/>
          <w:b w:val="0"/>
          <w:sz w:val="24"/>
        </w:rPr>
        <w:t xml:space="preserve">-Cllr Andy Richards </w:t>
      </w:r>
    </w:p>
    <w:p w:rsidR="001670D6" w:rsidRDefault="001670D6">
      <w:pPr>
        <w:pStyle w:val="Title"/>
        <w:ind w:left="2156" w:hanging="1305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1670D6">
      <w:pPr>
        <w:pStyle w:val="Title"/>
        <w:ind w:left="1142"/>
        <w:jc w:val="left"/>
        <w:rPr>
          <w:rFonts w:ascii="Arial" w:eastAsia="Arial" w:hAnsi="Arial" w:cs="Arial"/>
          <w:sz w:val="22"/>
          <w:szCs w:val="22"/>
        </w:rPr>
      </w:pPr>
    </w:p>
    <w:p w:rsidR="00EB7A63" w:rsidRDefault="00816A60" w:rsidP="00EB7A63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840"/>
        <w:jc w:val="left"/>
        <w:rPr>
          <w:rFonts w:ascii="Calibri" w:hAnsi="Calibri" w:cs="Calibri"/>
          <w:sz w:val="24"/>
        </w:rPr>
      </w:pPr>
      <w:r w:rsidRPr="001451FB">
        <w:rPr>
          <w:rFonts w:ascii="Calibri" w:hAnsi="Calibri" w:cs="Calibri"/>
          <w:sz w:val="24"/>
        </w:rPr>
        <w:t>STAUNTON MEEND-TO RECEIVE AN UPDATE</w:t>
      </w:r>
    </w:p>
    <w:p w:rsidR="00EB7A63" w:rsidRPr="00FE2792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 w:val="0"/>
          <w:sz w:val="24"/>
        </w:rPr>
      </w:pPr>
      <w:r w:rsidRPr="00FE2792">
        <w:rPr>
          <w:rFonts w:ascii="Calibri" w:hAnsi="Calibri" w:cs="Calibri"/>
          <w:b w:val="0"/>
          <w:sz w:val="24"/>
        </w:rPr>
        <w:t>Cllr Sadler reported that the ecological survey was carried out on the 4</w:t>
      </w:r>
      <w:r w:rsidRPr="00FE2792">
        <w:rPr>
          <w:rFonts w:ascii="Calibri" w:hAnsi="Calibri" w:cs="Calibri"/>
          <w:b w:val="0"/>
          <w:sz w:val="24"/>
          <w:vertAlign w:val="superscript"/>
        </w:rPr>
        <w:t>th</w:t>
      </w:r>
      <w:r w:rsidRPr="00FE2792">
        <w:rPr>
          <w:rFonts w:ascii="Calibri" w:hAnsi="Calibri" w:cs="Calibri"/>
          <w:b w:val="0"/>
          <w:sz w:val="24"/>
        </w:rPr>
        <w:t xml:space="preserve"> and 5</w:t>
      </w:r>
      <w:r w:rsidRPr="00FE2792">
        <w:rPr>
          <w:rFonts w:ascii="Calibri" w:hAnsi="Calibri" w:cs="Calibri"/>
          <w:b w:val="0"/>
          <w:sz w:val="24"/>
          <w:vertAlign w:val="superscript"/>
        </w:rPr>
        <w:t>th</w:t>
      </w:r>
      <w:r w:rsidRPr="00FE2792">
        <w:rPr>
          <w:rFonts w:ascii="Calibri" w:hAnsi="Calibri" w:cs="Calibri"/>
          <w:b w:val="0"/>
          <w:sz w:val="24"/>
        </w:rPr>
        <w:t xml:space="preserve"> June and a draft 10 year plan will be published from this work.</w:t>
      </w:r>
    </w:p>
    <w:p w:rsidR="00EB7A63" w:rsidRPr="00FE2792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 w:val="0"/>
          <w:sz w:val="24"/>
        </w:rPr>
      </w:pPr>
      <w:r w:rsidRPr="00FE2792">
        <w:rPr>
          <w:rFonts w:ascii="Calibri" w:hAnsi="Calibri" w:cs="Calibri"/>
          <w:b w:val="0"/>
          <w:sz w:val="24"/>
        </w:rPr>
        <w:t xml:space="preserve">The horses will be returning to the </w:t>
      </w:r>
      <w:proofErr w:type="spellStart"/>
      <w:r w:rsidRPr="00FE2792">
        <w:rPr>
          <w:rFonts w:ascii="Calibri" w:hAnsi="Calibri" w:cs="Calibri"/>
          <w:b w:val="0"/>
          <w:sz w:val="24"/>
        </w:rPr>
        <w:t>Meend</w:t>
      </w:r>
      <w:proofErr w:type="spellEnd"/>
      <w:r w:rsidRPr="00FE2792">
        <w:rPr>
          <w:rFonts w:ascii="Calibri" w:hAnsi="Calibri" w:cs="Calibri"/>
          <w:b w:val="0"/>
          <w:sz w:val="24"/>
        </w:rPr>
        <w:t xml:space="preserve"> on 20</w:t>
      </w:r>
      <w:r w:rsidRPr="00FE2792">
        <w:rPr>
          <w:rFonts w:ascii="Calibri" w:hAnsi="Calibri" w:cs="Calibri"/>
          <w:b w:val="0"/>
          <w:sz w:val="24"/>
          <w:vertAlign w:val="superscript"/>
        </w:rPr>
        <w:t>th</w:t>
      </w:r>
      <w:r w:rsidRPr="00FE2792">
        <w:rPr>
          <w:rFonts w:ascii="Calibri" w:hAnsi="Calibri" w:cs="Calibri"/>
          <w:b w:val="0"/>
          <w:sz w:val="24"/>
        </w:rPr>
        <w:t xml:space="preserve"> June.  </w:t>
      </w:r>
      <w:r w:rsidR="00FE2792" w:rsidRPr="00FE2792">
        <w:rPr>
          <w:rFonts w:ascii="Calibri" w:hAnsi="Calibri" w:cs="Calibri"/>
          <w:b w:val="0"/>
          <w:sz w:val="24"/>
        </w:rPr>
        <w:t xml:space="preserve">Council resolved that it was too expensive for the horses to graze on Cheryl’s land in fallow periods and therefore </w:t>
      </w:r>
      <w:r w:rsidR="00605122">
        <w:rPr>
          <w:rFonts w:ascii="Calibri" w:hAnsi="Calibri" w:cs="Calibri"/>
          <w:b w:val="0"/>
          <w:sz w:val="24"/>
        </w:rPr>
        <w:t xml:space="preserve">they </w:t>
      </w:r>
      <w:r w:rsidR="00FE2792" w:rsidRPr="00FE2792">
        <w:rPr>
          <w:rFonts w:ascii="Calibri" w:hAnsi="Calibri" w:cs="Calibri"/>
          <w:b w:val="0"/>
          <w:sz w:val="24"/>
        </w:rPr>
        <w:t xml:space="preserve">will leave the </w:t>
      </w:r>
      <w:proofErr w:type="spellStart"/>
      <w:r w:rsidR="00FE2792" w:rsidRPr="00FE2792">
        <w:rPr>
          <w:rFonts w:ascii="Calibri" w:hAnsi="Calibri" w:cs="Calibri"/>
          <w:b w:val="0"/>
          <w:sz w:val="24"/>
        </w:rPr>
        <w:t>Meend</w:t>
      </w:r>
      <w:proofErr w:type="spellEnd"/>
      <w:r w:rsidR="00FE2792" w:rsidRPr="00FE2792">
        <w:rPr>
          <w:rFonts w:ascii="Calibri" w:hAnsi="Calibri" w:cs="Calibri"/>
          <w:b w:val="0"/>
          <w:sz w:val="24"/>
        </w:rPr>
        <w:t xml:space="preserve"> periodically. </w:t>
      </w:r>
    </w:p>
    <w:p w:rsidR="00FE2792" w:rsidRPr="00FE2792" w:rsidRDefault="00FE2792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 w:val="0"/>
          <w:sz w:val="24"/>
        </w:rPr>
      </w:pPr>
      <w:r w:rsidRPr="00FE2792">
        <w:rPr>
          <w:rFonts w:ascii="Calibri" w:hAnsi="Calibri" w:cs="Calibri"/>
          <w:b w:val="0"/>
          <w:sz w:val="24"/>
        </w:rPr>
        <w:t>Cllr Richards topped the grass around the lodge and main pathways free of charge.</w:t>
      </w:r>
    </w:p>
    <w:p w:rsidR="00FE2792" w:rsidRPr="00FE2792" w:rsidRDefault="00FE2792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 w:val="0"/>
          <w:sz w:val="24"/>
        </w:rPr>
      </w:pPr>
      <w:r w:rsidRPr="00FE2792">
        <w:rPr>
          <w:rFonts w:ascii="Calibri" w:hAnsi="Calibri" w:cs="Calibri"/>
          <w:b w:val="0"/>
          <w:sz w:val="24"/>
        </w:rPr>
        <w:lastRenderedPageBreak/>
        <w:t>Council is currently awaiting news of the application that has been submitted to Natural England.</w:t>
      </w:r>
    </w:p>
    <w:p w:rsidR="00FE2792" w:rsidRPr="00FE2792" w:rsidRDefault="00FE2792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 w:val="0"/>
          <w:sz w:val="24"/>
        </w:rPr>
      </w:pPr>
      <w:r w:rsidRPr="00FE2792">
        <w:rPr>
          <w:rFonts w:ascii="Calibri" w:hAnsi="Calibri" w:cs="Calibri"/>
          <w:b w:val="0"/>
          <w:sz w:val="24"/>
        </w:rPr>
        <w:t xml:space="preserve">Council sought advice from GAPTC who advised that terms of reference needs to be drawn up by Council for the </w:t>
      </w:r>
      <w:proofErr w:type="spellStart"/>
      <w:r w:rsidRPr="00FE2792">
        <w:rPr>
          <w:rFonts w:ascii="Calibri" w:hAnsi="Calibri" w:cs="Calibri"/>
          <w:b w:val="0"/>
          <w:sz w:val="24"/>
        </w:rPr>
        <w:t>Meend</w:t>
      </w:r>
      <w:proofErr w:type="spellEnd"/>
      <w:r w:rsidRPr="00FE2792">
        <w:rPr>
          <w:rFonts w:ascii="Calibri" w:hAnsi="Calibri" w:cs="Calibri"/>
          <w:b w:val="0"/>
          <w:sz w:val="24"/>
        </w:rPr>
        <w:t xml:space="preserve"> Committee. The Committee can then appoint appropriate people and can invite guest experts for advice</w:t>
      </w:r>
    </w:p>
    <w:p w:rsidR="00FE2792" w:rsidRDefault="00FE2792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Action: Cllr Sadler to draw up Terms of Reference</w:t>
      </w:r>
      <w:r w:rsidR="00605122">
        <w:rPr>
          <w:rFonts w:ascii="Calibri" w:hAnsi="Calibri" w:cs="Calibri"/>
          <w:sz w:val="24"/>
        </w:rPr>
        <w:t xml:space="preserve"> for </w:t>
      </w:r>
      <w:proofErr w:type="spellStart"/>
      <w:r w:rsidR="00605122">
        <w:rPr>
          <w:rFonts w:ascii="Calibri" w:hAnsi="Calibri" w:cs="Calibri"/>
          <w:sz w:val="24"/>
        </w:rPr>
        <w:t>Meend</w:t>
      </w:r>
      <w:proofErr w:type="spellEnd"/>
      <w:r w:rsidR="00605122">
        <w:rPr>
          <w:rFonts w:ascii="Calibri" w:hAnsi="Calibri" w:cs="Calibri"/>
          <w:sz w:val="24"/>
        </w:rPr>
        <w:t xml:space="preserve"> Committee</w:t>
      </w:r>
    </w:p>
    <w:p w:rsidR="00EB7A63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sz w:val="24"/>
        </w:rPr>
      </w:pPr>
    </w:p>
    <w:p w:rsidR="00816A60" w:rsidRDefault="00816A60" w:rsidP="00EB7A63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840"/>
        <w:jc w:val="left"/>
        <w:rPr>
          <w:rFonts w:ascii="Calibri" w:hAnsi="Calibri" w:cs="Calibri"/>
          <w:sz w:val="24"/>
        </w:rPr>
      </w:pPr>
      <w:r w:rsidRPr="00EB7A63">
        <w:rPr>
          <w:rFonts w:ascii="Calibri" w:hAnsi="Calibri" w:cs="Calibri"/>
          <w:sz w:val="24"/>
        </w:rPr>
        <w:t>TO CONSIDER MAINTENANCE ITEMS ON THE MEEND</w:t>
      </w:r>
    </w:p>
    <w:p w:rsidR="00FE2792" w:rsidRPr="00605122" w:rsidRDefault="00FE2792" w:rsidP="00FE2792">
      <w:pPr>
        <w:ind w:left="720"/>
        <w:rPr>
          <w:rFonts w:ascii="Calibri" w:eastAsia="Times New Roman" w:hAnsi="Calibri" w:cs="Calibri"/>
          <w:lang w:val="en-GB" w:eastAsia="en-GB"/>
        </w:rPr>
      </w:pPr>
      <w:r w:rsidRPr="00605122">
        <w:rPr>
          <w:rFonts w:ascii="Calibri" w:eastAsia="Times New Roman" w:hAnsi="Calibri" w:cs="Calibri"/>
          <w:bCs/>
        </w:rPr>
        <w:t xml:space="preserve">Council resolved to </w:t>
      </w:r>
      <w:proofErr w:type="spellStart"/>
      <w:r w:rsidRPr="00605122">
        <w:rPr>
          <w:rFonts w:ascii="Calibri" w:eastAsia="Times New Roman" w:hAnsi="Calibri" w:cs="Calibri"/>
          <w:bCs/>
        </w:rPr>
        <w:t>prioritise</w:t>
      </w:r>
      <w:proofErr w:type="spellEnd"/>
      <w:r w:rsidRPr="00605122">
        <w:rPr>
          <w:rFonts w:ascii="Calibri" w:eastAsia="Times New Roman" w:hAnsi="Calibri" w:cs="Calibri"/>
          <w:bCs/>
        </w:rPr>
        <w:t xml:space="preserve"> the following maintenance issues and approved AK Contracting to carry out the works immediately</w:t>
      </w:r>
      <w:r w:rsidR="00605122" w:rsidRPr="00605122">
        <w:rPr>
          <w:rFonts w:ascii="Calibri" w:eastAsia="Times New Roman" w:hAnsi="Calibri" w:cs="Calibri"/>
          <w:bCs/>
        </w:rPr>
        <w:t>;</w:t>
      </w:r>
    </w:p>
    <w:p w:rsidR="00FE2792" w:rsidRPr="00FE2792" w:rsidRDefault="00FE2792" w:rsidP="00FE2792">
      <w:pPr>
        <w:ind w:left="720"/>
        <w:rPr>
          <w:rFonts w:ascii="Calibri" w:eastAsia="Times New Roman" w:hAnsi="Calibri" w:cs="Calibri"/>
        </w:rPr>
      </w:pPr>
      <w:r w:rsidRPr="00FE2792">
        <w:rPr>
          <w:rFonts w:ascii="Calibri" w:eastAsia="Times New Roman" w:hAnsi="Calibri" w:cs="Calibri"/>
        </w:rPr>
        <w:t>1) Top Road cattle grid and gate replacement post, current post rotten and gate dropping, cut back overhanging buddleia. </w:t>
      </w:r>
    </w:p>
    <w:p w:rsidR="00FE2792" w:rsidRPr="00FE2792" w:rsidRDefault="00FE2792" w:rsidP="00FE2792">
      <w:pPr>
        <w:ind w:left="720"/>
        <w:rPr>
          <w:rFonts w:ascii="Calibri" w:eastAsia="Times New Roman" w:hAnsi="Calibri" w:cs="Calibri"/>
        </w:rPr>
      </w:pPr>
      <w:r w:rsidRPr="00FE2792">
        <w:rPr>
          <w:rFonts w:ascii="Calibri" w:eastAsia="Times New Roman" w:hAnsi="Calibri" w:cs="Calibri"/>
        </w:rPr>
        <w:t xml:space="preserve">2) Perimeter Fence Cheryl’s side </w:t>
      </w:r>
      <w:r w:rsidRPr="00FE2792">
        <w:rPr>
          <w:rFonts w:ascii="Calibri" w:eastAsia="Times New Roman" w:hAnsi="Calibri" w:cs="Calibri"/>
          <w:b/>
          <w:bCs/>
        </w:rPr>
        <w:t>- </w:t>
      </w:r>
      <w:r w:rsidRPr="00FE2792">
        <w:rPr>
          <w:rFonts w:ascii="Calibri" w:eastAsia="Times New Roman" w:hAnsi="Calibri" w:cs="Calibri"/>
        </w:rPr>
        <w:t>12 to 15 new stakes, cut down birch sampling’s and weave into fence.</w:t>
      </w:r>
    </w:p>
    <w:p w:rsidR="00FE2792" w:rsidRPr="00FE2792" w:rsidRDefault="00FE2792" w:rsidP="00FE2792">
      <w:pPr>
        <w:ind w:firstLine="720"/>
        <w:rPr>
          <w:rFonts w:ascii="Calibri" w:eastAsia="Times New Roman" w:hAnsi="Calibri" w:cs="Calibri"/>
        </w:rPr>
      </w:pPr>
      <w:r w:rsidRPr="00FE2792">
        <w:rPr>
          <w:rFonts w:ascii="Calibri" w:eastAsia="Times New Roman" w:hAnsi="Calibri" w:cs="Calibri"/>
        </w:rPr>
        <w:t>3) Gate to the side of John Richards - posts need firming.</w:t>
      </w:r>
    </w:p>
    <w:p w:rsidR="00FE2792" w:rsidRDefault="00FE2792" w:rsidP="00FE279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sz w:val="24"/>
        </w:rPr>
      </w:pPr>
    </w:p>
    <w:p w:rsidR="00EB7A63" w:rsidRDefault="00746F22" w:rsidP="00EB7A63">
      <w:pPr>
        <w:pStyle w:val="ListParagraph"/>
        <w:rPr>
          <w:sz w:val="24"/>
        </w:rPr>
      </w:pPr>
      <w:r>
        <w:rPr>
          <w:sz w:val="24"/>
        </w:rPr>
        <w:t xml:space="preserve">The rest of the items will be reviewed after the Ecology Plan has been drawn up. </w:t>
      </w:r>
    </w:p>
    <w:p w:rsidR="00EB7A63" w:rsidRPr="00EB7A63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sz w:val="24"/>
        </w:rPr>
      </w:pPr>
    </w:p>
    <w:p w:rsidR="00816A60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z w:val="24"/>
        </w:rPr>
      </w:pPr>
      <w:r w:rsidRPr="001451FB">
        <w:rPr>
          <w:rFonts w:ascii="Calibri" w:hAnsi="Calibri" w:cs="Calibri"/>
          <w:sz w:val="24"/>
        </w:rPr>
        <w:t>ROAD SAFETY- TO RECEIVE AN UPDATE</w:t>
      </w:r>
    </w:p>
    <w:p w:rsidR="00EB7A63" w:rsidRPr="00EB7A63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sz w:val="24"/>
        </w:rPr>
      </w:pPr>
      <w:r w:rsidRPr="00EB7A63">
        <w:rPr>
          <w:rFonts w:ascii="Calibri" w:hAnsi="Calibri" w:cs="Calibri"/>
          <w:b w:val="0"/>
          <w:sz w:val="24"/>
        </w:rPr>
        <w:t>Cllr Elmore reported that the road safety data will be shared with the clerk going forward</w:t>
      </w:r>
    </w:p>
    <w:p w:rsidR="00EB7A63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Action: Cllr Elmore to discuss getting a list of road safety volunteers, contact details and roles from John Flynn</w:t>
      </w:r>
    </w:p>
    <w:p w:rsidR="00EB7A63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Clerk to email Brian Watkins to find out progress from last meeting</w:t>
      </w:r>
    </w:p>
    <w:p w:rsidR="00EB7A63" w:rsidRPr="001451FB" w:rsidRDefault="00EB7A63" w:rsidP="00EB7A6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sz w:val="24"/>
        </w:rPr>
      </w:pPr>
    </w:p>
    <w:p w:rsidR="00746F22" w:rsidRPr="00605122" w:rsidRDefault="00816A60" w:rsidP="00605122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z w:val="24"/>
        </w:rPr>
      </w:pPr>
      <w:r w:rsidRPr="001451FB">
        <w:rPr>
          <w:rFonts w:ascii="Calibri" w:hAnsi="Calibri" w:cs="Calibri"/>
          <w:sz w:val="24"/>
        </w:rPr>
        <w:t xml:space="preserve">TO DISCUSS OPTIONS FOR CONTROLLING BIRCH REGROWTH 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Action: Clerk to request information from Nick Sargent and to ask for the grass to be cut opposite Morning Cottage</w:t>
      </w:r>
    </w:p>
    <w:p w:rsidR="00746F22" w:rsidRPr="001451FB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sz w:val="24"/>
        </w:rPr>
      </w:pPr>
    </w:p>
    <w:p w:rsidR="00816A60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z w:val="24"/>
        </w:rPr>
      </w:pPr>
      <w:r w:rsidRPr="001451FB">
        <w:rPr>
          <w:rFonts w:ascii="Calibri" w:hAnsi="Calibri" w:cs="Calibri"/>
          <w:sz w:val="24"/>
        </w:rPr>
        <w:t>TO RECEIVE AN UPDATE ON THE JACK COCKBURN MEMORIAL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sz w:val="24"/>
        </w:rPr>
      </w:pPr>
      <w:r w:rsidRPr="00746F22">
        <w:rPr>
          <w:rFonts w:ascii="Calibri" w:hAnsi="Calibri" w:cs="Calibri"/>
          <w:b w:val="0"/>
          <w:sz w:val="24"/>
        </w:rPr>
        <w:t>Council resolved to use a recycled sink to create a feature in the Village Hall bed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sz w:val="24"/>
        </w:rPr>
      </w:pPr>
    </w:p>
    <w:p w:rsidR="00816A60" w:rsidRDefault="00816A60" w:rsidP="00816A6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000000"/>
          <w:lang w:val="en-GB"/>
        </w:rPr>
      </w:pPr>
      <w:r w:rsidRPr="001451FB">
        <w:rPr>
          <w:rFonts w:ascii="Calibri" w:hAnsi="Calibri" w:cs="Calibri"/>
          <w:b/>
          <w:color w:val="000000"/>
          <w:lang w:val="en-GB"/>
        </w:rPr>
        <w:t>TO DISCUSS PLANNING APPLICATIONS</w:t>
      </w:r>
    </w:p>
    <w:p w:rsidR="00746F22" w:rsidRDefault="00746F22" w:rsidP="00746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color w:val="000000"/>
          <w:lang w:val="en-GB"/>
        </w:rPr>
      </w:pPr>
      <w:r w:rsidRPr="00746F22">
        <w:rPr>
          <w:rFonts w:ascii="Calibri" w:hAnsi="Calibri" w:cs="Calibri"/>
          <w:color w:val="000000"/>
          <w:lang w:val="en-GB"/>
        </w:rPr>
        <w:t>None</w:t>
      </w:r>
    </w:p>
    <w:p w:rsidR="00746F22" w:rsidRPr="00746F22" w:rsidRDefault="00746F22" w:rsidP="00746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color w:val="000000"/>
          <w:lang w:val="en-GB"/>
        </w:rPr>
      </w:pPr>
    </w:p>
    <w:p w:rsidR="00816A60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Cs w:val="0"/>
          <w:sz w:val="24"/>
        </w:rPr>
      </w:pPr>
      <w:r w:rsidRPr="001451FB">
        <w:rPr>
          <w:rFonts w:ascii="Calibri" w:hAnsi="Calibri" w:cs="Calibri"/>
          <w:bCs w:val="0"/>
          <w:sz w:val="24"/>
        </w:rPr>
        <w:t>TO DISCUSS CO-OPTING ANOTHER COUNCIL MEMBER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bCs w:val="0"/>
          <w:sz w:val="24"/>
        </w:rPr>
      </w:pPr>
      <w:r w:rsidRPr="00746F22">
        <w:rPr>
          <w:rFonts w:ascii="Calibri" w:hAnsi="Calibri" w:cs="Calibri"/>
          <w:b w:val="0"/>
          <w:bCs w:val="0"/>
          <w:sz w:val="24"/>
        </w:rPr>
        <w:t>FODDC advised that the Casual Vacancy needed to be advertised and an advert has been placed on the website and on the village notice boards.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 w:val="0"/>
          <w:bCs w:val="0"/>
          <w:sz w:val="24"/>
        </w:rPr>
      </w:pPr>
    </w:p>
    <w:p w:rsidR="00816A60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Cs w:val="0"/>
          <w:sz w:val="24"/>
        </w:rPr>
      </w:pPr>
      <w:r w:rsidRPr="001451FB">
        <w:rPr>
          <w:rFonts w:ascii="Calibri" w:hAnsi="Calibri" w:cs="Calibri"/>
          <w:bCs w:val="0"/>
          <w:sz w:val="24"/>
        </w:rPr>
        <w:t>REPORTS FROM COUNCIL REPRESENTATIVES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bCs w:val="0"/>
          <w:sz w:val="24"/>
        </w:rPr>
      </w:pPr>
      <w:r w:rsidRPr="00746F22">
        <w:rPr>
          <w:rFonts w:ascii="Calibri" w:hAnsi="Calibri" w:cs="Calibri"/>
          <w:b w:val="0"/>
          <w:bCs w:val="0"/>
          <w:sz w:val="24"/>
        </w:rPr>
        <w:t>Council reported that the recent newsletter was well received and that it will aim to do another one in September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Cs w:val="0"/>
          <w:sz w:val="24"/>
        </w:rPr>
      </w:pPr>
    </w:p>
    <w:p w:rsidR="00816A60" w:rsidRPr="00746F22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Cs w:val="0"/>
          <w:sz w:val="24"/>
          <w:szCs w:val="24"/>
        </w:rPr>
      </w:pPr>
      <w:r w:rsidRPr="00746F22">
        <w:rPr>
          <w:rFonts w:ascii="Calibri" w:hAnsi="Calibri" w:cs="Calibri"/>
          <w:sz w:val="24"/>
          <w:szCs w:val="24"/>
        </w:rPr>
        <w:t>ITEMS FOR FUTURE MEETINGS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sz w:val="24"/>
          <w:szCs w:val="24"/>
        </w:rPr>
      </w:pPr>
      <w:r w:rsidRPr="00746F22">
        <w:rPr>
          <w:rFonts w:ascii="Calibri" w:hAnsi="Calibri" w:cs="Calibri"/>
          <w:b w:val="0"/>
          <w:sz w:val="24"/>
          <w:szCs w:val="24"/>
        </w:rPr>
        <w:lastRenderedPageBreak/>
        <w:t xml:space="preserve">Notice Board for </w:t>
      </w:r>
      <w:proofErr w:type="spellStart"/>
      <w:r w:rsidRPr="00746F22">
        <w:rPr>
          <w:rFonts w:ascii="Calibri" w:hAnsi="Calibri" w:cs="Calibri"/>
          <w:b w:val="0"/>
          <w:sz w:val="24"/>
          <w:szCs w:val="24"/>
        </w:rPr>
        <w:t>Whippingtons</w:t>
      </w:r>
      <w:proofErr w:type="spellEnd"/>
      <w:r w:rsidRPr="00746F22">
        <w:rPr>
          <w:rFonts w:ascii="Calibri" w:hAnsi="Calibri" w:cs="Calibri"/>
          <w:b w:val="0"/>
          <w:sz w:val="24"/>
          <w:szCs w:val="24"/>
        </w:rPr>
        <w:t xml:space="preserve"> Corner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sz w:val="24"/>
          <w:szCs w:val="24"/>
        </w:rPr>
      </w:pPr>
      <w:r w:rsidRPr="00746F22">
        <w:rPr>
          <w:rFonts w:ascii="Calibri" w:hAnsi="Calibri" w:cs="Calibri"/>
          <w:b w:val="0"/>
          <w:sz w:val="24"/>
          <w:szCs w:val="24"/>
        </w:rPr>
        <w:t>Road Safety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746F22">
        <w:rPr>
          <w:rFonts w:ascii="Calibri" w:hAnsi="Calibri" w:cs="Calibri"/>
          <w:b w:val="0"/>
          <w:sz w:val="24"/>
          <w:szCs w:val="24"/>
        </w:rPr>
        <w:t>Meend</w:t>
      </w:r>
      <w:proofErr w:type="spellEnd"/>
      <w:r w:rsidRPr="00746F22">
        <w:rPr>
          <w:rFonts w:ascii="Calibri" w:hAnsi="Calibri" w:cs="Calibri"/>
          <w:b w:val="0"/>
          <w:sz w:val="24"/>
          <w:szCs w:val="24"/>
        </w:rPr>
        <w:t xml:space="preserve"> Committee Terms of Reference</w:t>
      </w:r>
    </w:p>
    <w:p w:rsidR="00746F22" w:rsidRP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746F22">
        <w:rPr>
          <w:rFonts w:ascii="Calibri" w:hAnsi="Calibri" w:cs="Calibri"/>
          <w:b w:val="0"/>
          <w:sz w:val="24"/>
          <w:szCs w:val="24"/>
        </w:rPr>
        <w:t>Volunteer Risk Assessment Policy</w:t>
      </w:r>
    </w:p>
    <w:p w:rsidR="00746F22" w:rsidRPr="00816A60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left"/>
        <w:rPr>
          <w:rFonts w:ascii="Calibri" w:hAnsi="Calibri" w:cs="Calibri"/>
          <w:bCs w:val="0"/>
          <w:sz w:val="24"/>
        </w:rPr>
      </w:pPr>
    </w:p>
    <w:p w:rsidR="00816A60" w:rsidRDefault="00816A60" w:rsidP="00816A60">
      <w:pPr>
        <w:pStyle w:val="Titl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bCs w:val="0"/>
          <w:sz w:val="24"/>
        </w:rPr>
      </w:pPr>
      <w:r w:rsidRPr="001451FB">
        <w:rPr>
          <w:rFonts w:ascii="Calibri" w:hAnsi="Calibri" w:cs="Calibri"/>
          <w:bCs w:val="0"/>
          <w:sz w:val="24"/>
        </w:rPr>
        <w:t>QUESTIONS AND COMMENTS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eastAsia="Calibri" w:hAnsi="Calibri" w:cs="Calibri"/>
          <w:b w:val="0"/>
          <w:sz w:val="24"/>
          <w:szCs w:val="22"/>
        </w:rPr>
      </w:pPr>
      <w:r>
        <w:rPr>
          <w:rFonts w:ascii="Calibri" w:eastAsia="Calibri" w:hAnsi="Calibri" w:cs="Calibri"/>
          <w:b w:val="0"/>
          <w:sz w:val="24"/>
          <w:szCs w:val="22"/>
        </w:rPr>
        <w:t xml:space="preserve">A member of the public requested that a Notice Board be placed in the </w:t>
      </w:r>
      <w:proofErr w:type="spellStart"/>
      <w:r>
        <w:rPr>
          <w:rFonts w:ascii="Calibri" w:eastAsia="Calibri" w:hAnsi="Calibri" w:cs="Calibri"/>
          <w:b w:val="0"/>
          <w:sz w:val="24"/>
          <w:szCs w:val="22"/>
        </w:rPr>
        <w:t>Whippingtons</w:t>
      </w:r>
      <w:proofErr w:type="spellEnd"/>
      <w:r>
        <w:rPr>
          <w:rFonts w:ascii="Calibri" w:eastAsia="Calibri" w:hAnsi="Calibri" w:cs="Calibri"/>
          <w:b w:val="0"/>
          <w:sz w:val="24"/>
          <w:szCs w:val="22"/>
        </w:rPr>
        <w:t xml:space="preserve"> Corner part of the village.</w:t>
      </w:r>
    </w:p>
    <w:p w:rsidR="00746F22" w:rsidRPr="00021F36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eastAsia="Calibri" w:hAnsi="Calibri" w:cs="Calibri"/>
          <w:sz w:val="24"/>
          <w:szCs w:val="22"/>
        </w:rPr>
      </w:pPr>
      <w:r w:rsidRPr="00021F36">
        <w:rPr>
          <w:rFonts w:ascii="Calibri" w:eastAsia="Calibri" w:hAnsi="Calibri" w:cs="Calibri"/>
          <w:sz w:val="24"/>
          <w:szCs w:val="22"/>
        </w:rPr>
        <w:t>Action: Cllr Michael Parker to investigate</w:t>
      </w:r>
    </w:p>
    <w:p w:rsidR="00746F22" w:rsidRPr="00021F36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eastAsia="Calibri" w:hAnsi="Calibri" w:cs="Calibri"/>
          <w:sz w:val="24"/>
          <w:szCs w:val="22"/>
        </w:rPr>
      </w:pPr>
      <w:r w:rsidRPr="00021F36">
        <w:rPr>
          <w:rFonts w:ascii="Calibri" w:eastAsia="Calibri" w:hAnsi="Calibri" w:cs="Calibri"/>
          <w:sz w:val="24"/>
          <w:szCs w:val="22"/>
        </w:rPr>
        <w:t xml:space="preserve">Cllr Jess </w:t>
      </w:r>
      <w:proofErr w:type="spellStart"/>
      <w:r w:rsidRPr="00021F36">
        <w:rPr>
          <w:rFonts w:ascii="Calibri" w:eastAsia="Calibri" w:hAnsi="Calibri" w:cs="Calibri"/>
          <w:sz w:val="24"/>
          <w:szCs w:val="22"/>
        </w:rPr>
        <w:t>Horler</w:t>
      </w:r>
      <w:proofErr w:type="spellEnd"/>
      <w:r w:rsidRPr="00021F36">
        <w:rPr>
          <w:rFonts w:ascii="Calibri" w:eastAsia="Calibri" w:hAnsi="Calibri" w:cs="Calibri"/>
          <w:sz w:val="24"/>
          <w:szCs w:val="22"/>
        </w:rPr>
        <w:t xml:space="preserve"> to arrange for the no-entry signs to be cleaned</w:t>
      </w:r>
    </w:p>
    <w:p w:rsidR="00746F22" w:rsidRDefault="00746F22" w:rsidP="00746F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Calibri" w:hAnsi="Calibri" w:cs="Calibri"/>
          <w:bCs w:val="0"/>
          <w:sz w:val="24"/>
        </w:rPr>
      </w:pPr>
    </w:p>
    <w:p w:rsidR="00816A60" w:rsidRDefault="00816A60" w:rsidP="00816A6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000000"/>
          <w:lang w:val="en-GB"/>
        </w:rPr>
      </w:pPr>
      <w:r w:rsidRPr="001451FB">
        <w:rPr>
          <w:rFonts w:ascii="Calibri" w:hAnsi="Calibri" w:cs="Calibri"/>
          <w:b/>
          <w:color w:val="000000"/>
          <w:lang w:val="en-GB"/>
        </w:rPr>
        <w:t>CONFIDENTIAL ITEM-TO DISCUSS THE BRACKEN BASHING TENDER</w:t>
      </w:r>
    </w:p>
    <w:p w:rsidR="00746F22" w:rsidRPr="00605122" w:rsidRDefault="00746F22" w:rsidP="00746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color w:val="000000"/>
          <w:lang w:val="en-GB"/>
        </w:rPr>
      </w:pPr>
      <w:r w:rsidRPr="00605122">
        <w:rPr>
          <w:rFonts w:ascii="Calibri" w:hAnsi="Calibri" w:cs="Calibri"/>
          <w:color w:val="000000"/>
          <w:lang w:val="en-GB"/>
        </w:rPr>
        <w:t>Two tenders were reviewed and Council awarded the tender to AK Contracting since it was a cheaper option.</w:t>
      </w:r>
    </w:p>
    <w:p w:rsidR="00746F22" w:rsidRDefault="00746F22" w:rsidP="00746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 xml:space="preserve">Action: Cllr Jess </w:t>
      </w:r>
      <w:proofErr w:type="spellStart"/>
      <w:r>
        <w:rPr>
          <w:rFonts w:ascii="Calibri" w:hAnsi="Calibri" w:cs="Calibri"/>
          <w:b/>
          <w:color w:val="000000"/>
          <w:lang w:val="en-GB"/>
        </w:rPr>
        <w:t>Horler</w:t>
      </w:r>
      <w:proofErr w:type="spellEnd"/>
      <w:r>
        <w:rPr>
          <w:rFonts w:ascii="Calibri" w:hAnsi="Calibri" w:cs="Calibri"/>
          <w:b/>
          <w:color w:val="000000"/>
          <w:lang w:val="en-GB"/>
        </w:rPr>
        <w:t xml:space="preserve"> to inform AK Contracting</w:t>
      </w:r>
    </w:p>
    <w:p w:rsidR="00746F22" w:rsidRPr="001451FB" w:rsidRDefault="00746F22" w:rsidP="00746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 xml:space="preserve">Clerk to contact the other </w:t>
      </w:r>
      <w:r w:rsidR="00605122">
        <w:rPr>
          <w:rFonts w:ascii="Calibri" w:hAnsi="Calibri" w:cs="Calibri"/>
          <w:b/>
          <w:color w:val="000000"/>
          <w:lang w:val="en-GB"/>
        </w:rPr>
        <w:t>contractor to inform them of the outcome</w:t>
      </w:r>
    </w:p>
    <w:p w:rsidR="00816A60" w:rsidRPr="00605122" w:rsidRDefault="00816A60" w:rsidP="00605122">
      <w:pPr>
        <w:rPr>
          <w:b/>
        </w:rPr>
      </w:pPr>
    </w:p>
    <w:p w:rsidR="00816A60" w:rsidRDefault="00816A60" w:rsidP="00816A6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000000"/>
          <w:lang w:val="en-GB"/>
        </w:rPr>
      </w:pPr>
      <w:r w:rsidRPr="001451FB">
        <w:rPr>
          <w:rFonts w:ascii="Calibri" w:hAnsi="Calibri" w:cs="Calibri"/>
          <w:b/>
          <w:color w:val="000000"/>
          <w:lang w:val="en-GB"/>
        </w:rPr>
        <w:t>CONFIDENTIAL ITEM-TO DISCUSS THE HORSE MANAGEMENT CONTRACT</w:t>
      </w:r>
    </w:p>
    <w:p w:rsidR="00605122" w:rsidRPr="00605122" w:rsidRDefault="00605122" w:rsidP="00605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hAnsi="Calibri" w:cs="Calibri"/>
          <w:color w:val="000000"/>
          <w:lang w:val="en-GB"/>
        </w:rPr>
      </w:pPr>
      <w:r w:rsidRPr="00605122">
        <w:rPr>
          <w:rFonts w:ascii="Calibri" w:hAnsi="Calibri" w:cs="Calibri"/>
          <w:color w:val="000000"/>
          <w:lang w:val="en-GB"/>
        </w:rPr>
        <w:t>The horse management contract was awarded to Cheryl Hockey with a new rate of pay</w:t>
      </w:r>
    </w:p>
    <w:p w:rsidR="00816A60" w:rsidRPr="001451FB" w:rsidRDefault="00816A60" w:rsidP="00816A60">
      <w:pPr>
        <w:pStyle w:val="Title"/>
        <w:jc w:val="left"/>
        <w:rPr>
          <w:rFonts w:ascii="Calibri" w:hAnsi="Calibri" w:cs="Calibri"/>
          <w:bCs w:val="0"/>
          <w:sz w:val="24"/>
        </w:rPr>
      </w:pPr>
    </w:p>
    <w:p w:rsidR="001670D6" w:rsidRPr="00816A60" w:rsidRDefault="00816A60" w:rsidP="00342421">
      <w:pPr>
        <w:pStyle w:val="Title"/>
        <w:widowControl w:val="0"/>
        <w:suppressAutoHyphens/>
        <w:autoSpaceDE w:val="0"/>
        <w:ind w:left="1440" w:hanging="1080"/>
        <w:jc w:val="left"/>
        <w:textAlignment w:val="center"/>
        <w:rPr>
          <w:rFonts w:ascii="Calibri" w:hAnsi="Calibri" w:cs="Calibri"/>
          <w:b w:val="0"/>
          <w:bCs w:val="0"/>
          <w:sz w:val="24"/>
        </w:rPr>
      </w:pPr>
      <w:r w:rsidRPr="00605122">
        <w:rPr>
          <w:rFonts w:ascii="Calibri" w:hAnsi="Calibri" w:cs="Calibri"/>
          <w:bCs w:val="0"/>
          <w:sz w:val="24"/>
        </w:rPr>
        <w:t>2</w:t>
      </w:r>
      <w:r w:rsidR="00342421" w:rsidRPr="00605122">
        <w:rPr>
          <w:rFonts w:ascii="Calibri" w:hAnsi="Calibri" w:cs="Calibri"/>
          <w:bCs w:val="0"/>
          <w:sz w:val="24"/>
        </w:rPr>
        <w:t>473</w:t>
      </w:r>
      <w:r w:rsidR="00801C4C">
        <w:rPr>
          <w:rFonts w:ascii="Arial" w:eastAsia="Arial" w:hAnsi="Arial" w:cs="Arial"/>
          <w:b w:val="0"/>
          <w:bCs w:val="0"/>
          <w:sz w:val="22"/>
          <w:szCs w:val="22"/>
        </w:rPr>
        <w:tab/>
      </w:r>
      <w:r w:rsidR="00801C4C">
        <w:rPr>
          <w:rFonts w:ascii="Arial" w:hAnsi="Arial"/>
          <w:sz w:val="22"/>
          <w:szCs w:val="22"/>
        </w:rPr>
        <w:t xml:space="preserve">To note that the date of the next Parish Council meeting is </w:t>
      </w:r>
      <w:r w:rsidR="00342421">
        <w:rPr>
          <w:rFonts w:ascii="Arial" w:hAnsi="Arial"/>
          <w:sz w:val="22"/>
          <w:szCs w:val="22"/>
        </w:rPr>
        <w:t>9</w:t>
      </w:r>
      <w:r w:rsidR="00342421" w:rsidRPr="00342421">
        <w:rPr>
          <w:rFonts w:ascii="Arial" w:hAnsi="Arial"/>
          <w:sz w:val="22"/>
          <w:szCs w:val="22"/>
          <w:vertAlign w:val="superscript"/>
        </w:rPr>
        <w:t>T</w:t>
      </w:r>
      <w:r w:rsidR="00342421">
        <w:rPr>
          <w:rFonts w:ascii="Arial" w:hAnsi="Arial"/>
          <w:sz w:val="22"/>
          <w:szCs w:val="22"/>
          <w:vertAlign w:val="superscript"/>
        </w:rPr>
        <w:t xml:space="preserve">H </w:t>
      </w:r>
      <w:r w:rsidR="00342421">
        <w:rPr>
          <w:rFonts w:ascii="Arial" w:hAnsi="Arial"/>
          <w:sz w:val="22"/>
          <w:szCs w:val="22"/>
        </w:rPr>
        <w:t>July</w:t>
      </w:r>
      <w:r w:rsidR="00801C4C">
        <w:rPr>
          <w:rFonts w:ascii="Arial" w:hAnsi="Arial"/>
          <w:sz w:val="22"/>
          <w:szCs w:val="22"/>
        </w:rPr>
        <w:t xml:space="preserve"> 201</w:t>
      </w:r>
      <w:r w:rsidR="00342421">
        <w:rPr>
          <w:rFonts w:ascii="Arial" w:hAnsi="Arial"/>
          <w:sz w:val="22"/>
          <w:szCs w:val="22"/>
        </w:rPr>
        <w:t>9</w:t>
      </w:r>
      <w:r w:rsidR="00801C4C">
        <w:rPr>
          <w:rFonts w:ascii="Arial" w:hAnsi="Arial"/>
          <w:sz w:val="22"/>
          <w:szCs w:val="22"/>
        </w:rPr>
        <w:t xml:space="preserve"> at 7.30pm</w:t>
      </w:r>
      <w:r w:rsidR="00605122">
        <w:rPr>
          <w:rFonts w:ascii="Arial" w:hAnsi="Arial"/>
          <w:sz w:val="22"/>
          <w:szCs w:val="22"/>
        </w:rPr>
        <w:t>-Noted</w:t>
      </w:r>
    </w:p>
    <w:p w:rsidR="001670D6" w:rsidRDefault="001670D6">
      <w:pPr>
        <w:pStyle w:val="Title"/>
        <w:widowControl w:val="0"/>
        <w:suppressAutoHyphens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Default="001670D6">
      <w:pPr>
        <w:pStyle w:val="Title"/>
        <w:widowControl w:val="0"/>
        <w:suppressAutoHyphens/>
        <w:ind w:firstLine="36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FD7960" w:rsidRDefault="00801C4C" w:rsidP="00FD7960">
      <w:pPr>
        <w:pStyle w:val="Title"/>
        <w:widowControl w:val="0"/>
        <w:suppressAutoHyphens/>
        <w:ind w:left="720" w:firstLine="720"/>
        <w:jc w:val="left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No further business and the meeting ended at </w:t>
      </w:r>
      <w:r w:rsidR="00605122">
        <w:rPr>
          <w:rFonts w:ascii="Arial" w:hAnsi="Arial"/>
          <w:b w:val="0"/>
          <w:bCs w:val="0"/>
          <w:sz w:val="22"/>
          <w:szCs w:val="22"/>
        </w:rPr>
        <w:t>9:45</w:t>
      </w:r>
      <w:r>
        <w:rPr>
          <w:rFonts w:ascii="Arial" w:hAnsi="Arial"/>
          <w:b w:val="0"/>
          <w:bCs w:val="0"/>
          <w:sz w:val="22"/>
          <w:szCs w:val="22"/>
        </w:rPr>
        <w:t xml:space="preserve"> pm</w:t>
      </w:r>
    </w:p>
    <w:sectPr w:rsidR="001670D6" w:rsidRPr="00FD7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6E" w:rsidRDefault="00687A6E">
      <w:r>
        <w:separator/>
      </w:r>
    </w:p>
  </w:endnote>
  <w:endnote w:type="continuationSeparator" w:id="0">
    <w:p w:rsidR="00687A6E" w:rsidRDefault="0068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22" w:rsidRDefault="00605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1670D6">
    <w:pPr>
      <w:pStyle w:val="BodyA"/>
    </w:pPr>
  </w:p>
  <w:p w:rsidR="001670D6" w:rsidRDefault="00801C4C">
    <w:pPr>
      <w:pStyle w:val="Footer"/>
      <w:ind w:left="720"/>
      <w:jc w:val="right"/>
      <w:rPr>
        <w:rFonts w:ascii="Arial" w:eastAsia="Arial" w:hAnsi="Arial" w:cs="Arial"/>
        <w:sz w:val="16"/>
        <w:szCs w:val="16"/>
      </w:rPr>
    </w:pPr>
    <w:bookmarkStart w:id="0" w:name="_GoBack"/>
    <w:r>
      <w:rPr>
        <w:rFonts w:ascii="Arial" w:hAnsi="Arial"/>
        <w:sz w:val="16"/>
        <w:szCs w:val="16"/>
      </w:rPr>
      <w:t xml:space="preserve"> Signed Chairman……………….……………..date:             </w:t>
    </w:r>
    <w:r w:rsidR="00605122">
      <w:rPr>
        <w:rFonts w:ascii="Arial" w:hAnsi="Arial"/>
        <w:sz w:val="16"/>
        <w:szCs w:val="16"/>
      </w:rPr>
      <w:t>09/07</w:t>
    </w:r>
    <w:r>
      <w:rPr>
        <w:rFonts w:ascii="Arial" w:hAnsi="Arial"/>
        <w:sz w:val="16"/>
        <w:szCs w:val="16"/>
      </w:rPr>
      <w:t>/2019</w:t>
    </w:r>
  </w:p>
  <w:p w:rsidR="001670D6" w:rsidRDefault="00801C4C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C85DA8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C85DA8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22" w:rsidRDefault="00605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6E" w:rsidRDefault="00687A6E">
      <w:r>
        <w:separator/>
      </w:r>
    </w:p>
  </w:footnote>
  <w:footnote w:type="continuationSeparator" w:id="0">
    <w:p w:rsidR="00687A6E" w:rsidRDefault="0068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22" w:rsidRDefault="00605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801C4C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 xml:space="preserve">Staunton </w:t>
    </w:r>
    <w:proofErr w:type="spellStart"/>
    <w:r>
      <w:rPr>
        <w:rFonts w:ascii="Arial Black" w:hAnsi="Arial Black"/>
        <w:sz w:val="16"/>
        <w:szCs w:val="16"/>
      </w:rPr>
      <w:t>Coleford</w:t>
    </w:r>
    <w:proofErr w:type="spellEnd"/>
    <w:r>
      <w:rPr>
        <w:rFonts w:ascii="Arial Black" w:hAnsi="Arial Black"/>
        <w:sz w:val="16"/>
        <w:szCs w:val="16"/>
      </w:rPr>
      <w:t xml:space="preserve"> Parish Council meeting – </w:t>
    </w:r>
    <w:r w:rsidR="001872D2">
      <w:rPr>
        <w:rFonts w:ascii="Arial Black" w:hAnsi="Arial Black"/>
        <w:sz w:val="16"/>
        <w:szCs w:val="16"/>
      </w:rPr>
      <w:t>11 June</w:t>
    </w:r>
    <w:r>
      <w:rPr>
        <w:rFonts w:ascii="Arial Black" w:hAnsi="Arial Black"/>
        <w:sz w:val="16"/>
        <w:szCs w:val="16"/>
      </w:rPr>
      <w:t xml:space="preserve"> 2019</w:t>
    </w:r>
  </w:p>
  <w:p w:rsidR="001670D6" w:rsidRDefault="00801C4C">
    <w:pPr>
      <w:pStyle w:val="Header"/>
      <w:jc w:val="right"/>
    </w:pPr>
    <w:r>
      <w:rPr>
        <w:rFonts w:ascii="Arial Black" w:hAnsi="Arial Black"/>
        <w:sz w:val="16"/>
        <w:szCs w:val="16"/>
      </w:rPr>
      <w:t>Minutes 24</w:t>
    </w:r>
    <w:r w:rsidR="001872D2">
      <w:rPr>
        <w:rFonts w:ascii="Arial Black" w:hAnsi="Arial Black"/>
        <w:sz w:val="16"/>
        <w:szCs w:val="16"/>
      </w:rPr>
      <w:t>52</w:t>
    </w:r>
    <w:r>
      <w:rPr>
        <w:rFonts w:ascii="Arial Black" w:hAnsi="Arial Black"/>
        <w:sz w:val="16"/>
        <w:szCs w:val="16"/>
      </w:rPr>
      <w:t>-</w:t>
    </w:r>
    <w:r w:rsidR="00605122">
      <w:rPr>
        <w:rFonts w:ascii="Arial Black" w:hAnsi="Arial Black"/>
        <w:sz w:val="16"/>
        <w:szCs w:val="16"/>
      </w:rPr>
      <w:t>2473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22" w:rsidRDefault="00605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BC6716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34299E"/>
    <w:multiLevelType w:val="hybridMultilevel"/>
    <w:tmpl w:val="316C6822"/>
    <w:lvl w:ilvl="0" w:tplc="B24A3B58">
      <w:start w:val="2461"/>
      <w:numFmt w:val="decimal"/>
      <w:lvlText w:val="%1"/>
      <w:lvlJc w:val="left"/>
      <w:pPr>
        <w:ind w:left="840" w:hanging="480"/>
      </w:pPr>
      <w:rPr>
        <w:rFonts w:ascii="Arial" w:hAnsi="Arial"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23B"/>
    <w:multiLevelType w:val="hybridMultilevel"/>
    <w:tmpl w:val="FAF6382A"/>
    <w:numStyleLink w:val="ImportedStyle3"/>
  </w:abstractNum>
  <w:abstractNum w:abstractNumId="4" w15:restartNumberingAfterBreak="0">
    <w:nsid w:val="3B087295"/>
    <w:multiLevelType w:val="hybridMultilevel"/>
    <w:tmpl w:val="FE4C6B0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5436BC"/>
    <w:multiLevelType w:val="hybridMultilevel"/>
    <w:tmpl w:val="D5F479E0"/>
    <w:numStyleLink w:val="ImportedStyle1"/>
  </w:abstractNum>
  <w:abstractNum w:abstractNumId="7" w15:restartNumberingAfterBreak="0">
    <w:nsid w:val="588F2FA6"/>
    <w:multiLevelType w:val="hybridMultilevel"/>
    <w:tmpl w:val="F3443E86"/>
    <w:numStyleLink w:val="ImportedStyle10"/>
  </w:abstractNum>
  <w:abstractNum w:abstractNumId="8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7"/>
    <w:lvlOverride w:ilvl="0">
      <w:startOverride w:val="2440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6"/>
    <w:rsid w:val="00021F36"/>
    <w:rsid w:val="000B49CE"/>
    <w:rsid w:val="00104442"/>
    <w:rsid w:val="001670D6"/>
    <w:rsid w:val="001872D2"/>
    <w:rsid w:val="00342421"/>
    <w:rsid w:val="00434060"/>
    <w:rsid w:val="00565766"/>
    <w:rsid w:val="00605122"/>
    <w:rsid w:val="00687A6E"/>
    <w:rsid w:val="00746F22"/>
    <w:rsid w:val="00801C4C"/>
    <w:rsid w:val="00816A60"/>
    <w:rsid w:val="009A6C9E"/>
    <w:rsid w:val="00C10298"/>
    <w:rsid w:val="00C85DA8"/>
    <w:rsid w:val="00EB7A63"/>
    <w:rsid w:val="00F84FC6"/>
    <w:rsid w:val="00F928FC"/>
    <w:rsid w:val="00FD7960"/>
    <w:rsid w:val="00FE279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95D96-B534-4958-B573-497B5EB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character" w:customStyle="1" w:styleId="TitleChar">
    <w:name w:val="Title Char"/>
    <w:link w:val="Title"/>
    <w:rsid w:val="00816A60"/>
    <w:rPr>
      <w:rFonts w:eastAsia="Times New Roman"/>
      <w:b/>
      <w:bCs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Sarah Ayling</cp:lastModifiedBy>
  <cp:revision>5</cp:revision>
  <cp:lastPrinted>2019-06-14T22:27:00Z</cp:lastPrinted>
  <dcterms:created xsi:type="dcterms:W3CDTF">2019-06-14T21:22:00Z</dcterms:created>
  <dcterms:modified xsi:type="dcterms:W3CDTF">2019-08-10T18:18:00Z</dcterms:modified>
</cp:coreProperties>
</file>